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DC8E" w14:textId="49214CC1" w:rsidR="00180068" w:rsidRPr="00007193" w:rsidRDefault="00152BE6" w:rsidP="00180068">
      <w:pPr>
        <w:jc w:val="center"/>
        <w:rPr>
          <w:sz w:val="32"/>
          <w:szCs w:val="32"/>
          <w:lang w:val="en-GB"/>
        </w:rPr>
      </w:pPr>
      <w:bookmarkStart w:id="0" w:name="_Hlk127452904"/>
      <w:bookmarkEnd w:id="0"/>
      <w:r w:rsidRPr="00007193">
        <w:rPr>
          <w:noProof/>
          <w:lang w:val="en-GB"/>
        </w:rPr>
        <w:drawing>
          <wp:inline distT="0" distB="0" distL="0" distR="0" wp14:anchorId="1D8A5D02" wp14:editId="601EE7D9">
            <wp:extent cx="1849755" cy="2078355"/>
            <wp:effectExtent l="0" t="0" r="0" b="0"/>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755" cy="2078355"/>
                    </a:xfrm>
                    <a:prstGeom prst="rect">
                      <a:avLst/>
                    </a:prstGeom>
                  </pic:spPr>
                </pic:pic>
              </a:graphicData>
            </a:graphic>
          </wp:inline>
        </w:drawing>
      </w:r>
    </w:p>
    <w:p w14:paraId="5E9CD0A3" w14:textId="77777777" w:rsidR="00180068" w:rsidRPr="00007193" w:rsidRDefault="00180068" w:rsidP="00180068">
      <w:pPr>
        <w:jc w:val="center"/>
        <w:rPr>
          <w:sz w:val="32"/>
          <w:szCs w:val="32"/>
          <w:lang w:val="en-GB"/>
        </w:rPr>
      </w:pPr>
    </w:p>
    <w:p w14:paraId="6CF5FBC4" w14:textId="77777777" w:rsidR="00180068" w:rsidRPr="00007193" w:rsidRDefault="00180068" w:rsidP="00180068">
      <w:pPr>
        <w:jc w:val="center"/>
        <w:rPr>
          <w:sz w:val="32"/>
          <w:szCs w:val="32"/>
          <w:lang w:val="en-GB"/>
        </w:rPr>
      </w:pPr>
    </w:p>
    <w:p w14:paraId="7C2B102C" w14:textId="393BDC0E" w:rsidR="00622FB8" w:rsidRPr="00007193" w:rsidRDefault="00180068" w:rsidP="00180068">
      <w:pPr>
        <w:jc w:val="center"/>
        <w:rPr>
          <w:sz w:val="32"/>
          <w:szCs w:val="32"/>
          <w:lang w:val="en-GB"/>
        </w:rPr>
      </w:pPr>
      <w:r w:rsidRPr="00007193">
        <w:rPr>
          <w:sz w:val="32"/>
          <w:szCs w:val="32"/>
          <w:lang w:val="en-GB"/>
        </w:rPr>
        <w:t>Sustainable Fashion Curriculum at Textile Universities in Europe</w:t>
      </w:r>
      <w:r w:rsidRPr="00007193">
        <w:rPr>
          <w:sz w:val="32"/>
          <w:szCs w:val="32"/>
          <w:lang w:val="en-GB"/>
        </w:rPr>
        <w:br/>
        <w:t xml:space="preserve"> – </w:t>
      </w:r>
      <w:r w:rsidRPr="00007193">
        <w:rPr>
          <w:sz w:val="32"/>
          <w:szCs w:val="32"/>
          <w:lang w:val="en-GB"/>
        </w:rPr>
        <w:br/>
        <w:t>Development, Implementation and Evaluation of a Teaching Module for Educators</w:t>
      </w:r>
    </w:p>
    <w:p w14:paraId="41B0C371" w14:textId="3546A3F0" w:rsidR="00622FB8" w:rsidRPr="00007193" w:rsidRDefault="00622FB8" w:rsidP="00180068">
      <w:pPr>
        <w:jc w:val="center"/>
        <w:rPr>
          <w:sz w:val="32"/>
          <w:szCs w:val="32"/>
          <w:lang w:val="en-GB"/>
        </w:rPr>
      </w:pPr>
    </w:p>
    <w:p w14:paraId="720BF883" w14:textId="5049C0FC" w:rsidR="00622FB8" w:rsidRPr="00007193" w:rsidRDefault="00622FB8" w:rsidP="00180068">
      <w:pPr>
        <w:jc w:val="center"/>
        <w:rPr>
          <w:sz w:val="32"/>
          <w:szCs w:val="32"/>
          <w:lang w:val="en-GB"/>
        </w:rPr>
      </w:pPr>
    </w:p>
    <w:p w14:paraId="700F3261" w14:textId="77777777" w:rsidR="00180068" w:rsidRPr="00007193" w:rsidRDefault="00180068" w:rsidP="00180068">
      <w:pPr>
        <w:jc w:val="center"/>
        <w:rPr>
          <w:sz w:val="32"/>
          <w:szCs w:val="32"/>
          <w:lang w:val="en-GB"/>
        </w:rPr>
      </w:pPr>
      <w:r w:rsidRPr="00007193">
        <w:rPr>
          <w:sz w:val="32"/>
          <w:szCs w:val="32"/>
          <w:lang w:val="en-GB"/>
        </w:rPr>
        <w:t>Project: 2020-1-DE01-KA203-005657</w:t>
      </w:r>
    </w:p>
    <w:p w14:paraId="387D6614" w14:textId="3DC1E1A3" w:rsidR="00622FB8" w:rsidRPr="00007193" w:rsidRDefault="00622FB8" w:rsidP="00531924">
      <w:pPr>
        <w:rPr>
          <w:sz w:val="32"/>
          <w:szCs w:val="32"/>
          <w:lang w:val="en-GB"/>
        </w:rPr>
      </w:pPr>
    </w:p>
    <w:p w14:paraId="51F9F1EC" w14:textId="7CC2BE0D" w:rsidR="00622FB8" w:rsidRPr="00007193" w:rsidRDefault="00622FB8" w:rsidP="00531924">
      <w:pPr>
        <w:rPr>
          <w:sz w:val="32"/>
          <w:szCs w:val="32"/>
          <w:lang w:val="en-GB"/>
        </w:rPr>
      </w:pPr>
    </w:p>
    <w:p w14:paraId="5601F853" w14:textId="1A7C70B0" w:rsidR="00622FB8" w:rsidRDefault="00302F84" w:rsidP="00E144E6">
      <w:pPr>
        <w:rPr>
          <w:rFonts w:cstheme="minorHAnsi"/>
          <w:sz w:val="32"/>
          <w:szCs w:val="32"/>
          <w:lang w:val="en-GB"/>
        </w:rPr>
      </w:pPr>
      <w:r w:rsidRPr="00007193">
        <w:rPr>
          <w:sz w:val="32"/>
          <w:szCs w:val="32"/>
          <w:lang w:val="en-GB"/>
        </w:rPr>
        <w:t>Titl</w:t>
      </w:r>
      <w:r w:rsidR="003967D5">
        <w:rPr>
          <w:sz w:val="32"/>
          <w:szCs w:val="32"/>
          <w:lang w:val="en-GB"/>
        </w:rPr>
        <w:t>e</w:t>
      </w:r>
      <w:r w:rsidRPr="00007193">
        <w:rPr>
          <w:sz w:val="32"/>
          <w:szCs w:val="32"/>
          <w:lang w:val="en-GB"/>
        </w:rPr>
        <w:t xml:space="preserve"> </w:t>
      </w:r>
      <w:r w:rsidR="00816300" w:rsidRPr="00007193">
        <w:rPr>
          <w:sz w:val="32"/>
          <w:szCs w:val="32"/>
          <w:lang w:val="en-GB"/>
        </w:rPr>
        <w:t>of the Lesson</w:t>
      </w:r>
      <w:r w:rsidR="00244790" w:rsidRPr="00007193">
        <w:rPr>
          <w:sz w:val="32"/>
          <w:szCs w:val="32"/>
          <w:lang w:val="en-GB"/>
        </w:rPr>
        <w:t>:</w:t>
      </w:r>
      <w:r w:rsidR="00EC365A" w:rsidRPr="00007193">
        <w:rPr>
          <w:sz w:val="32"/>
          <w:szCs w:val="32"/>
          <w:lang w:val="en-GB"/>
        </w:rPr>
        <w:t xml:space="preserve"> </w:t>
      </w:r>
      <w:r w:rsidR="00DA5464">
        <w:rPr>
          <w:rFonts w:cstheme="minorHAnsi"/>
          <w:sz w:val="32"/>
          <w:szCs w:val="32"/>
          <w:lang w:val="en-GB"/>
        </w:rPr>
        <w:t>Sustainable Fashion Business Models</w:t>
      </w:r>
    </w:p>
    <w:p w14:paraId="32FBD360" w14:textId="01E8CFA3" w:rsidR="002C2067" w:rsidRPr="00007193" w:rsidRDefault="002C2067" w:rsidP="00E144E6">
      <w:pPr>
        <w:rPr>
          <w:sz w:val="32"/>
          <w:szCs w:val="32"/>
          <w:lang w:val="en-GB"/>
        </w:rPr>
      </w:pPr>
      <w:r>
        <w:rPr>
          <w:rFonts w:ascii="Calibri" w:hAnsi="Calibri" w:cs="Calibri"/>
          <w:noProof/>
          <w:color w:val="000000"/>
          <w:bdr w:val="none" w:sz="0" w:space="0" w:color="auto" w:frame="1"/>
        </w:rPr>
        <w:drawing>
          <wp:inline distT="0" distB="0" distL="0" distR="0" wp14:anchorId="5B7257CF" wp14:editId="4C9F97DD">
            <wp:extent cx="1162050" cy="406400"/>
            <wp:effectExtent l="0" t="0" r="0" b="0"/>
            <wp:docPr id="3" name="Grafik 3" descr="logo for the CC BY-NC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CC BY-NC licen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406400"/>
                    </a:xfrm>
                    <a:prstGeom prst="rect">
                      <a:avLst/>
                    </a:prstGeom>
                    <a:noFill/>
                    <a:ln>
                      <a:noFill/>
                    </a:ln>
                  </pic:spPr>
                </pic:pic>
              </a:graphicData>
            </a:graphic>
          </wp:inline>
        </w:drawing>
      </w:r>
    </w:p>
    <w:p w14:paraId="0A519D87" w14:textId="77777777" w:rsidR="00180068" w:rsidRPr="00007193" w:rsidRDefault="00180068" w:rsidP="00531924">
      <w:pPr>
        <w:rPr>
          <w:sz w:val="32"/>
          <w:szCs w:val="32"/>
          <w:lang w:val="en-GB"/>
        </w:rPr>
      </w:pPr>
    </w:p>
    <w:p w14:paraId="38E1D1BC" w14:textId="126F8129" w:rsidR="00345014" w:rsidRDefault="00FB6FD2" w:rsidP="00345014">
      <w:pPr>
        <w:rPr>
          <w:sz w:val="32"/>
          <w:szCs w:val="32"/>
          <w:lang w:val="en-US"/>
        </w:rPr>
      </w:pPr>
      <w:r w:rsidRPr="00345014">
        <w:rPr>
          <w:sz w:val="32"/>
          <w:szCs w:val="32"/>
          <w:lang w:val="en-US"/>
        </w:rPr>
        <w:t xml:space="preserve">Authors: </w:t>
      </w:r>
      <w:r w:rsidRPr="00345014">
        <w:rPr>
          <w:sz w:val="32"/>
          <w:szCs w:val="32"/>
          <w:lang w:val="en-US"/>
        </w:rPr>
        <w:tab/>
      </w:r>
      <w:r w:rsidRPr="00345014">
        <w:rPr>
          <w:sz w:val="32"/>
          <w:szCs w:val="32"/>
          <w:lang w:val="en-US"/>
        </w:rPr>
        <w:tab/>
      </w:r>
      <w:r w:rsidR="00345014">
        <w:rPr>
          <w:sz w:val="32"/>
          <w:szCs w:val="32"/>
          <w:lang w:val="en-US"/>
        </w:rPr>
        <w:t>Dr. Marcus Adam</w:t>
      </w:r>
    </w:p>
    <w:p w14:paraId="5ABAAEC6" w14:textId="57F996CA" w:rsidR="00495E75" w:rsidRDefault="00495E75" w:rsidP="00345014">
      <w:pPr>
        <w:rPr>
          <w:sz w:val="32"/>
          <w:szCs w:val="32"/>
          <w:lang w:val="en-US"/>
        </w:rPr>
      </w:pPr>
      <w:r>
        <w:rPr>
          <w:sz w:val="32"/>
          <w:szCs w:val="32"/>
          <w:lang w:val="en-US"/>
        </w:rPr>
        <w:tab/>
      </w:r>
      <w:r>
        <w:rPr>
          <w:sz w:val="32"/>
          <w:szCs w:val="32"/>
          <w:lang w:val="en-US"/>
        </w:rPr>
        <w:tab/>
      </w:r>
      <w:r>
        <w:rPr>
          <w:sz w:val="32"/>
          <w:szCs w:val="32"/>
          <w:lang w:val="en-US"/>
        </w:rPr>
        <w:tab/>
        <w:t>Prof. Dr. Jochen Strähle</w:t>
      </w:r>
    </w:p>
    <w:p w14:paraId="4C95C045" w14:textId="01A0D0A0" w:rsidR="00345014" w:rsidRPr="00345014" w:rsidRDefault="00345014" w:rsidP="00345014">
      <w:pPr>
        <w:rPr>
          <w:sz w:val="32"/>
          <w:szCs w:val="32"/>
          <w:lang w:val="en-US"/>
        </w:rPr>
      </w:pPr>
      <w:r>
        <w:rPr>
          <w:sz w:val="32"/>
          <w:szCs w:val="32"/>
          <w:lang w:val="en-US"/>
        </w:rPr>
        <w:tab/>
      </w:r>
      <w:r>
        <w:rPr>
          <w:sz w:val="32"/>
          <w:szCs w:val="32"/>
          <w:lang w:val="en-US"/>
        </w:rPr>
        <w:tab/>
      </w:r>
      <w:r>
        <w:rPr>
          <w:sz w:val="32"/>
          <w:szCs w:val="32"/>
          <w:lang w:val="en-US"/>
        </w:rPr>
        <w:tab/>
        <w:t>Marlen Wagner</w:t>
      </w:r>
    </w:p>
    <w:p w14:paraId="3B025F6A" w14:textId="5090B00A" w:rsidR="00EC365A" w:rsidRPr="00007193" w:rsidRDefault="00EC365A" w:rsidP="00EC365A">
      <w:pPr>
        <w:rPr>
          <w:sz w:val="32"/>
          <w:szCs w:val="32"/>
          <w:lang w:val="en-GB"/>
        </w:rPr>
      </w:pPr>
      <w:r w:rsidRPr="00007193">
        <w:rPr>
          <w:sz w:val="32"/>
          <w:szCs w:val="32"/>
          <w:lang w:val="en-GB"/>
        </w:rPr>
        <w:t xml:space="preserve">Contact Data: </w:t>
      </w:r>
      <w:r w:rsidRPr="00007193">
        <w:rPr>
          <w:sz w:val="32"/>
          <w:szCs w:val="32"/>
          <w:lang w:val="en-GB"/>
        </w:rPr>
        <w:tab/>
      </w:r>
      <w:r w:rsidR="00345014">
        <w:rPr>
          <w:sz w:val="32"/>
          <w:szCs w:val="32"/>
          <w:lang w:val="en-GB"/>
        </w:rPr>
        <w:t>Reutlingen University</w:t>
      </w:r>
    </w:p>
    <w:p w14:paraId="65132B7D" w14:textId="74FCF69A" w:rsidR="00EC365A" w:rsidRPr="008E209C" w:rsidRDefault="00345014" w:rsidP="00EC365A">
      <w:pPr>
        <w:ind w:left="1416" w:firstLine="708"/>
        <w:rPr>
          <w:sz w:val="32"/>
          <w:szCs w:val="32"/>
          <w:lang w:val="en-US"/>
        </w:rPr>
      </w:pPr>
      <w:r w:rsidRPr="008E209C">
        <w:rPr>
          <w:sz w:val="32"/>
          <w:szCs w:val="32"/>
          <w:lang w:val="en-US"/>
        </w:rPr>
        <w:t xml:space="preserve">TEXOVERSUM </w:t>
      </w:r>
      <w:r w:rsidR="001C3816" w:rsidRPr="008E209C">
        <w:rPr>
          <w:sz w:val="32"/>
          <w:szCs w:val="32"/>
          <w:lang w:val="en-US"/>
        </w:rPr>
        <w:t>School of Textiles</w:t>
      </w:r>
    </w:p>
    <w:p w14:paraId="2B784D47" w14:textId="1439C371" w:rsidR="00EC365A" w:rsidRPr="008E209C" w:rsidRDefault="00EC365A" w:rsidP="00EC365A">
      <w:pPr>
        <w:ind w:left="1416" w:firstLine="708"/>
        <w:rPr>
          <w:sz w:val="32"/>
          <w:szCs w:val="32"/>
          <w:lang w:val="en-US"/>
        </w:rPr>
      </w:pPr>
      <w:r w:rsidRPr="008E209C">
        <w:rPr>
          <w:sz w:val="32"/>
          <w:szCs w:val="32"/>
          <w:lang w:val="en-US"/>
        </w:rPr>
        <w:t xml:space="preserve">E-mail: </w:t>
      </w:r>
      <w:r w:rsidR="00345014" w:rsidRPr="008E209C">
        <w:rPr>
          <w:sz w:val="32"/>
          <w:szCs w:val="32"/>
          <w:lang w:val="en-US"/>
        </w:rPr>
        <w:t>marcus.adam@reutlingen-university</w:t>
      </w:r>
      <w:r w:rsidRPr="008E209C">
        <w:rPr>
          <w:sz w:val="32"/>
          <w:szCs w:val="32"/>
          <w:lang w:val="en-US"/>
        </w:rPr>
        <w:t>.de</w:t>
      </w:r>
    </w:p>
    <w:p w14:paraId="2A94D06D" w14:textId="2A0CA344" w:rsidR="00152BE6" w:rsidRPr="008E209C" w:rsidRDefault="00152BE6" w:rsidP="00531924">
      <w:pPr>
        <w:rPr>
          <w:sz w:val="32"/>
          <w:szCs w:val="32"/>
          <w:lang w:val="en-US"/>
        </w:rPr>
      </w:pPr>
    </w:p>
    <w:p w14:paraId="33E29412" w14:textId="7BEB8C16" w:rsidR="00152BE6" w:rsidRPr="00007193" w:rsidRDefault="00152BE6" w:rsidP="00531924">
      <w:pPr>
        <w:rPr>
          <w:noProof/>
          <w:lang w:val="en-GB"/>
        </w:rPr>
      </w:pPr>
      <w:r w:rsidRPr="00007193">
        <w:rPr>
          <w:noProof/>
          <w:sz w:val="32"/>
          <w:szCs w:val="32"/>
          <w:lang w:val="en-GB"/>
        </w:rPr>
        <w:drawing>
          <wp:inline distT="0" distB="0" distL="0" distR="0" wp14:anchorId="61969C03" wp14:editId="1D070A90">
            <wp:extent cx="1229995" cy="1229995"/>
            <wp:effectExtent l="0" t="0" r="8255" b="8255"/>
            <wp:docPr id="14340" name="Grafik 8">
              <a:extLst xmlns:a="http://schemas.openxmlformats.org/drawingml/2006/main">
                <a:ext uri="{FF2B5EF4-FFF2-40B4-BE49-F238E27FC236}">
                  <a16:creationId xmlns:a16="http://schemas.microsoft.com/office/drawing/2014/main" id="{98BF50B0-22F4-678D-A648-3CE9156C8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Grafik 8">
                      <a:extLst>
                        <a:ext uri="{FF2B5EF4-FFF2-40B4-BE49-F238E27FC236}">
                          <a16:creationId xmlns:a16="http://schemas.microsoft.com/office/drawing/2014/main" id="{98BF50B0-22F4-678D-A648-3CE9156C84C6}"/>
                        </a:ext>
                      </a:extLst>
                    </pic:cNvPr>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0268" cy="1230268"/>
                    </a:xfrm>
                    <a:prstGeom prst="rect">
                      <a:avLst/>
                    </a:prstGeom>
                    <a:noFill/>
                    <a:ln>
                      <a:noFill/>
                    </a:ln>
                  </pic:spPr>
                </pic:pic>
              </a:graphicData>
            </a:graphic>
          </wp:inline>
        </w:drawing>
      </w:r>
      <w:r w:rsidRPr="00007193">
        <w:rPr>
          <w:noProof/>
          <w:lang w:val="en-GB"/>
        </w:rPr>
        <w:t xml:space="preserve"> </w:t>
      </w:r>
      <w:r w:rsidRPr="00007193">
        <w:rPr>
          <w:noProof/>
          <w:sz w:val="32"/>
          <w:szCs w:val="32"/>
          <w:lang w:val="en-GB"/>
        </w:rPr>
        <w:drawing>
          <wp:inline distT="0" distB="0" distL="0" distR="0" wp14:anchorId="44C1CEBF" wp14:editId="5A254004">
            <wp:extent cx="2041525" cy="493713"/>
            <wp:effectExtent l="0" t="0" r="0" b="1905"/>
            <wp:docPr id="14342" name="Grafik 1" descr="Ein Bild, das Text enthält.&#10;&#10;Automatisch generierte Beschreibung">
              <a:extLst xmlns:a="http://schemas.openxmlformats.org/drawingml/2006/main">
                <a:ext uri="{FF2B5EF4-FFF2-40B4-BE49-F238E27FC236}">
                  <a16:creationId xmlns:a16="http://schemas.microsoft.com/office/drawing/2014/main" id="{5320948D-FC51-F8D4-BE2F-10AF9B084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Grafik 1" descr="Ein Bild, das Text enthält.&#10;&#10;Automatisch generierte Beschreibung">
                      <a:extLst>
                        <a:ext uri="{FF2B5EF4-FFF2-40B4-BE49-F238E27FC236}">
                          <a16:creationId xmlns:a16="http://schemas.microsoft.com/office/drawing/2014/main" id="{5320948D-FC51-F8D4-BE2F-10AF9B0845E9}"/>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1525" cy="493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07193">
        <w:rPr>
          <w:noProof/>
          <w:lang w:val="en-GB"/>
        </w:rPr>
        <w:t xml:space="preserve"> </w:t>
      </w:r>
      <w:r w:rsidRPr="00007193">
        <w:rPr>
          <w:noProof/>
          <w:lang w:val="en-GB"/>
        </w:rPr>
        <w:drawing>
          <wp:inline distT="0" distB="0" distL="0" distR="0" wp14:anchorId="4452FDC7" wp14:editId="0D134712">
            <wp:extent cx="945850" cy="1264814"/>
            <wp:effectExtent l="0" t="0" r="6985" b="0"/>
            <wp:docPr id="14341" name="Grafik 1">
              <a:extLst xmlns:a="http://schemas.openxmlformats.org/drawingml/2006/main">
                <a:ext uri="{FF2B5EF4-FFF2-40B4-BE49-F238E27FC236}">
                  <a16:creationId xmlns:a16="http://schemas.microsoft.com/office/drawing/2014/main" id="{16A92646-0CE8-5132-D666-DEFF7B8803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Grafik 1">
                      <a:extLst>
                        <a:ext uri="{FF2B5EF4-FFF2-40B4-BE49-F238E27FC236}">
                          <a16:creationId xmlns:a16="http://schemas.microsoft.com/office/drawing/2014/main" id="{16A92646-0CE8-5132-D666-DEFF7B880322}"/>
                        </a:ext>
                      </a:extLst>
                    </pic:cNvPr>
                    <pic:cNvPicPr>
                      <a:picLocks noChangeAspect="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954898" cy="1276913"/>
                    </a:xfrm>
                    <a:prstGeom prst="rect">
                      <a:avLst/>
                    </a:prstGeom>
                    <a:noFill/>
                    <a:ln>
                      <a:noFill/>
                    </a:ln>
                  </pic:spPr>
                </pic:pic>
              </a:graphicData>
            </a:graphic>
          </wp:inline>
        </w:drawing>
      </w:r>
      <w:r w:rsidRPr="00007193">
        <w:rPr>
          <w:noProof/>
          <w:lang w:val="en-GB"/>
        </w:rPr>
        <w:t xml:space="preserve"> </w:t>
      </w:r>
      <w:r w:rsidRPr="00007193">
        <w:rPr>
          <w:noProof/>
          <w:lang w:val="en-GB"/>
        </w:rPr>
        <w:drawing>
          <wp:inline distT="0" distB="0" distL="0" distR="0" wp14:anchorId="0A2E7C75" wp14:editId="4868798F">
            <wp:extent cx="1290541" cy="1255395"/>
            <wp:effectExtent l="0" t="0" r="5080" b="1905"/>
            <wp:docPr id="14339" name="Grafik 7">
              <a:extLst xmlns:a="http://schemas.openxmlformats.org/drawingml/2006/main">
                <a:ext uri="{FF2B5EF4-FFF2-40B4-BE49-F238E27FC236}">
                  <a16:creationId xmlns:a16="http://schemas.microsoft.com/office/drawing/2014/main" id="{37ECA192-D415-74C5-562D-B011C6E2B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Grafik 7">
                      <a:extLst>
                        <a:ext uri="{FF2B5EF4-FFF2-40B4-BE49-F238E27FC236}">
                          <a16:creationId xmlns:a16="http://schemas.microsoft.com/office/drawing/2014/main" id="{37ECA192-D415-74C5-562D-B011C6E2B8D3}"/>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9208" cy="1263826"/>
                    </a:xfrm>
                    <a:prstGeom prst="rect">
                      <a:avLst/>
                    </a:prstGeom>
                    <a:noFill/>
                    <a:ln>
                      <a:noFill/>
                    </a:ln>
                  </pic:spPr>
                </pic:pic>
              </a:graphicData>
            </a:graphic>
          </wp:inline>
        </w:drawing>
      </w:r>
    </w:p>
    <w:p w14:paraId="1D34A687" w14:textId="77777777" w:rsidR="00345014" w:rsidRDefault="00345014" w:rsidP="00531924">
      <w:pPr>
        <w:rPr>
          <w:b/>
          <w:bCs/>
          <w:sz w:val="28"/>
          <w:szCs w:val="28"/>
          <w:lang w:val="en-GB"/>
        </w:rPr>
      </w:pPr>
      <w:bookmarkStart w:id="1" w:name="_GoBack"/>
      <w:bookmarkEnd w:id="1"/>
    </w:p>
    <w:p w14:paraId="60FE800D" w14:textId="77777777" w:rsidR="00345014" w:rsidRDefault="00345014" w:rsidP="00531924">
      <w:pPr>
        <w:rPr>
          <w:b/>
          <w:bCs/>
          <w:sz w:val="28"/>
          <w:szCs w:val="28"/>
          <w:lang w:val="en-GB"/>
        </w:rPr>
      </w:pPr>
    </w:p>
    <w:p w14:paraId="2E79ED7F" w14:textId="4CCC9F0C" w:rsidR="00152BE6" w:rsidRPr="00007193" w:rsidRDefault="00EC365A" w:rsidP="00531924">
      <w:pPr>
        <w:rPr>
          <w:b/>
          <w:bCs/>
          <w:sz w:val="28"/>
          <w:szCs w:val="28"/>
          <w:lang w:val="en-GB"/>
        </w:rPr>
      </w:pPr>
      <w:r w:rsidRPr="00007193">
        <w:rPr>
          <w:b/>
          <w:bCs/>
          <w:sz w:val="28"/>
          <w:szCs w:val="28"/>
          <w:lang w:val="en-GB"/>
        </w:rPr>
        <w:t>Short Description of the Context:</w:t>
      </w:r>
    </w:p>
    <w:p w14:paraId="2541B5EB" w14:textId="489FBC3D" w:rsidR="00D86830" w:rsidRDefault="00D86830" w:rsidP="00EC365A">
      <w:pPr>
        <w:jc w:val="both"/>
        <w:rPr>
          <w:rFonts w:cstheme="minorHAnsi"/>
          <w:sz w:val="28"/>
          <w:szCs w:val="28"/>
          <w:lang w:val="en-GB"/>
        </w:rPr>
      </w:pPr>
    </w:p>
    <w:p w14:paraId="330559A9" w14:textId="5C3CE8B1" w:rsidR="00B1729B" w:rsidRPr="00B1729B" w:rsidRDefault="00B1729B" w:rsidP="00EC365A">
      <w:pPr>
        <w:jc w:val="both"/>
        <w:rPr>
          <w:rFonts w:cstheme="minorHAnsi"/>
          <w:sz w:val="28"/>
          <w:szCs w:val="28"/>
          <w:lang w:val="en-GB"/>
        </w:rPr>
      </w:pPr>
      <w:r w:rsidRPr="00B1729B">
        <w:rPr>
          <w:rFonts w:cstheme="minorHAnsi"/>
          <w:sz w:val="28"/>
          <w:szCs w:val="28"/>
          <w:lang w:val="en-GB"/>
        </w:rPr>
        <w:t xml:space="preserve">For the pupils, it is important to critical reflect on the given topic, rather than giving right/wrong answers. </w:t>
      </w:r>
      <w:r w:rsidRPr="00B1729B">
        <w:rPr>
          <w:sz w:val="28"/>
          <w:szCs w:val="28"/>
          <w:lang w:val="en-US"/>
        </w:rPr>
        <w:t xml:space="preserve">For this reason, the lecture is mainly based on discussion and group work. The setting should encourage collaboration and interaction. The lecture hall should be comfortable and inviting, with plenty of seating options and a clear view of the instructor. Desks should be arranged in a semi-circle or other arrangement which allows for easy conversation and discussion. Chairs should be comfortable and supportive, and the lecture hall should be well-lit. Whiteboards or flipcharts can be used to facilitate the discussion. The instructor should also have a laptop or other device to access multimedia presentations, as well as a projector to display slides or other visuals. In addition, the lecture hall should be equipped with </w:t>
      </w:r>
      <w:proofErr w:type="spellStart"/>
      <w:r w:rsidRPr="00B1729B">
        <w:rPr>
          <w:sz w:val="28"/>
          <w:szCs w:val="28"/>
          <w:lang w:val="en-US"/>
        </w:rPr>
        <w:t>WiFi</w:t>
      </w:r>
      <w:proofErr w:type="spellEnd"/>
      <w:r w:rsidRPr="00B1729B">
        <w:rPr>
          <w:sz w:val="28"/>
          <w:szCs w:val="28"/>
          <w:lang w:val="en-US"/>
        </w:rPr>
        <w:t xml:space="preserve"> and other technology to enable students to access online resources.</w:t>
      </w:r>
    </w:p>
    <w:p w14:paraId="26364898" w14:textId="0B8BAFCF" w:rsidR="007E1A44" w:rsidRPr="00B1729B" w:rsidRDefault="007E1A44" w:rsidP="00EC365A">
      <w:pPr>
        <w:jc w:val="both"/>
        <w:rPr>
          <w:rFonts w:cstheme="minorHAnsi"/>
          <w:sz w:val="28"/>
          <w:szCs w:val="28"/>
          <w:lang w:val="en-GB"/>
        </w:rPr>
      </w:pPr>
    </w:p>
    <w:p w14:paraId="08E461B5" w14:textId="77777777" w:rsidR="007E1A44" w:rsidRPr="00007193" w:rsidRDefault="007E1A44" w:rsidP="00EC365A">
      <w:pPr>
        <w:jc w:val="both"/>
        <w:rPr>
          <w:rFonts w:cstheme="minorHAnsi"/>
          <w:sz w:val="28"/>
          <w:szCs w:val="28"/>
          <w:lang w:val="en-GB"/>
        </w:rPr>
      </w:pPr>
    </w:p>
    <w:p w14:paraId="54834FC1" w14:textId="77777777" w:rsidR="00F37F68" w:rsidRPr="00007193" w:rsidRDefault="00F37F68" w:rsidP="00EC365A">
      <w:pPr>
        <w:jc w:val="both"/>
        <w:rPr>
          <w:rFonts w:cstheme="minorHAnsi"/>
          <w:sz w:val="28"/>
          <w:szCs w:val="28"/>
          <w:lang w:val="en-GB"/>
        </w:rPr>
      </w:pPr>
    </w:p>
    <w:p w14:paraId="7A384D9D" w14:textId="1DE341DC" w:rsidR="00774FD3" w:rsidRPr="00007193" w:rsidRDefault="00774FD3" w:rsidP="00EC365A">
      <w:pPr>
        <w:jc w:val="both"/>
        <w:rPr>
          <w:sz w:val="28"/>
          <w:szCs w:val="28"/>
          <w:lang w:val="en-GB"/>
        </w:rPr>
      </w:pPr>
      <w:r w:rsidRPr="00007193">
        <w:rPr>
          <w:sz w:val="28"/>
          <w:szCs w:val="28"/>
          <w:lang w:val="en-GB"/>
        </w:rPr>
        <w:br w:type="page"/>
      </w:r>
    </w:p>
    <w:p w14:paraId="54074A77" w14:textId="40819991" w:rsidR="00622FB8" w:rsidRPr="00007193" w:rsidRDefault="00816300" w:rsidP="00531924">
      <w:pPr>
        <w:rPr>
          <w:b/>
          <w:bCs/>
          <w:sz w:val="28"/>
          <w:szCs w:val="28"/>
          <w:lang w:val="en-GB"/>
        </w:rPr>
      </w:pPr>
      <w:r w:rsidRPr="00007193">
        <w:rPr>
          <w:b/>
          <w:bCs/>
          <w:sz w:val="28"/>
          <w:szCs w:val="28"/>
          <w:lang w:val="en-GB"/>
        </w:rPr>
        <w:lastRenderedPageBreak/>
        <w:t>Competences and Learning Objectives:</w:t>
      </w:r>
    </w:p>
    <w:p w14:paraId="7168E21F" w14:textId="5FB7B905" w:rsidR="00180068" w:rsidRPr="00007193" w:rsidRDefault="00180068" w:rsidP="00531924">
      <w:pPr>
        <w:rPr>
          <w:sz w:val="28"/>
          <w:szCs w:val="28"/>
          <w:lang w:val="en-GB"/>
        </w:rPr>
      </w:pPr>
    </w:p>
    <w:p w14:paraId="2641D51A" w14:textId="4FA76429" w:rsidR="00180068" w:rsidRPr="00007193" w:rsidRDefault="00244790" w:rsidP="00531924">
      <w:pPr>
        <w:rPr>
          <w:sz w:val="28"/>
          <w:szCs w:val="28"/>
          <w:lang w:val="en-GB"/>
        </w:rPr>
      </w:pPr>
      <w:r w:rsidRPr="00007193">
        <w:rPr>
          <w:sz w:val="28"/>
          <w:szCs w:val="28"/>
          <w:lang w:val="en-GB"/>
        </w:rPr>
        <w:t xml:space="preserve">After this unit the </w:t>
      </w:r>
      <w:r w:rsidR="00280356">
        <w:rPr>
          <w:sz w:val="28"/>
          <w:szCs w:val="28"/>
          <w:lang w:val="en-GB"/>
        </w:rPr>
        <w:t>pupil</w:t>
      </w:r>
      <w:r w:rsidRPr="00007193">
        <w:rPr>
          <w:sz w:val="28"/>
          <w:szCs w:val="28"/>
          <w:lang w:val="en-GB"/>
        </w:rPr>
        <w:t>s should be able to …</w:t>
      </w:r>
    </w:p>
    <w:p w14:paraId="2EE57BE1" w14:textId="34CE265A" w:rsidR="00244790" w:rsidRPr="00007193" w:rsidRDefault="00244790" w:rsidP="00531924">
      <w:pPr>
        <w:rPr>
          <w:sz w:val="28"/>
          <w:szCs w:val="28"/>
          <w:lang w:val="en-GB"/>
        </w:rPr>
      </w:pPr>
    </w:p>
    <w:p w14:paraId="7409825F" w14:textId="784F1E5A" w:rsidR="00EE4BE4" w:rsidRPr="0041393F" w:rsidRDefault="00EE4BE4" w:rsidP="00002C24">
      <w:pPr>
        <w:pStyle w:val="Listenabsatz"/>
        <w:numPr>
          <w:ilvl w:val="0"/>
          <w:numId w:val="1"/>
        </w:numPr>
        <w:ind w:left="567" w:hanging="567"/>
        <w:jc w:val="both"/>
        <w:rPr>
          <w:sz w:val="28"/>
          <w:szCs w:val="28"/>
          <w:lang w:val="en-GB"/>
        </w:rPr>
      </w:pPr>
      <w:r w:rsidRPr="0041393F">
        <w:rPr>
          <w:sz w:val="28"/>
          <w:szCs w:val="28"/>
          <w:lang w:val="en-GB"/>
        </w:rPr>
        <w:t xml:space="preserve">Know </w:t>
      </w:r>
      <w:r w:rsidR="0041393F" w:rsidRPr="0041393F">
        <w:rPr>
          <w:sz w:val="28"/>
          <w:szCs w:val="28"/>
          <w:lang w:val="en-GB"/>
        </w:rPr>
        <w:t>what fast fashion is</w:t>
      </w:r>
    </w:p>
    <w:p w14:paraId="7BFA3A72" w14:textId="7E115126" w:rsidR="0041393F" w:rsidRPr="0041393F" w:rsidRDefault="0041393F" w:rsidP="00002C24">
      <w:pPr>
        <w:pStyle w:val="Listenabsatz"/>
        <w:numPr>
          <w:ilvl w:val="0"/>
          <w:numId w:val="1"/>
        </w:numPr>
        <w:ind w:left="567" w:hanging="567"/>
        <w:jc w:val="both"/>
        <w:rPr>
          <w:sz w:val="28"/>
          <w:szCs w:val="28"/>
          <w:lang w:val="en-GB"/>
        </w:rPr>
      </w:pPr>
      <w:r w:rsidRPr="0041393F">
        <w:rPr>
          <w:sz w:val="28"/>
          <w:szCs w:val="28"/>
          <w:lang w:val="en-GB"/>
        </w:rPr>
        <w:t>Explain why and how fast fashion negatively impacts the environment</w:t>
      </w:r>
    </w:p>
    <w:p w14:paraId="507D6C84" w14:textId="751B4D1C" w:rsidR="00EE4BE4" w:rsidRPr="0041393F" w:rsidRDefault="00EE4BE4" w:rsidP="00002C24">
      <w:pPr>
        <w:pStyle w:val="Listenabsatz"/>
        <w:numPr>
          <w:ilvl w:val="0"/>
          <w:numId w:val="1"/>
        </w:numPr>
        <w:ind w:left="567" w:hanging="567"/>
        <w:jc w:val="both"/>
        <w:rPr>
          <w:sz w:val="28"/>
          <w:szCs w:val="28"/>
          <w:lang w:val="en-GB"/>
        </w:rPr>
      </w:pPr>
      <w:r w:rsidRPr="0041393F">
        <w:rPr>
          <w:sz w:val="28"/>
          <w:szCs w:val="28"/>
          <w:lang w:val="en-GB"/>
        </w:rPr>
        <w:t xml:space="preserve">List </w:t>
      </w:r>
      <w:r w:rsidR="0041393F" w:rsidRPr="0041393F">
        <w:rPr>
          <w:sz w:val="28"/>
          <w:szCs w:val="28"/>
          <w:lang w:val="en-GB"/>
        </w:rPr>
        <w:t>alternative consumption model</w:t>
      </w:r>
    </w:p>
    <w:p w14:paraId="6D3FF404" w14:textId="4EBB2410" w:rsidR="0041393F" w:rsidRPr="0041393F" w:rsidRDefault="00EE4BE4" w:rsidP="0041393F">
      <w:pPr>
        <w:pStyle w:val="Listenabsatz"/>
        <w:numPr>
          <w:ilvl w:val="0"/>
          <w:numId w:val="1"/>
        </w:numPr>
        <w:ind w:left="567" w:hanging="567"/>
        <w:jc w:val="both"/>
        <w:rPr>
          <w:sz w:val="28"/>
          <w:szCs w:val="28"/>
          <w:lang w:val="en-GB"/>
        </w:rPr>
      </w:pPr>
      <w:r w:rsidRPr="0041393F">
        <w:rPr>
          <w:sz w:val="28"/>
          <w:szCs w:val="28"/>
          <w:lang w:val="en-GB"/>
        </w:rPr>
        <w:t xml:space="preserve">Explain </w:t>
      </w:r>
      <w:r w:rsidR="0041393F" w:rsidRPr="0041393F">
        <w:rPr>
          <w:sz w:val="28"/>
          <w:szCs w:val="28"/>
          <w:lang w:val="en-GB"/>
        </w:rPr>
        <w:t>why these models might be more sustainable than others</w:t>
      </w:r>
    </w:p>
    <w:p w14:paraId="5D6A497B" w14:textId="6C966F42" w:rsidR="00EE4BE4" w:rsidRPr="0041393F" w:rsidRDefault="00EE4BE4" w:rsidP="00002C24">
      <w:pPr>
        <w:pStyle w:val="Listenabsatz"/>
        <w:numPr>
          <w:ilvl w:val="0"/>
          <w:numId w:val="1"/>
        </w:numPr>
        <w:ind w:left="567" w:hanging="567"/>
        <w:jc w:val="both"/>
        <w:rPr>
          <w:sz w:val="28"/>
          <w:szCs w:val="28"/>
          <w:lang w:val="en-GB"/>
        </w:rPr>
      </w:pPr>
      <w:r w:rsidRPr="0041393F">
        <w:rPr>
          <w:sz w:val="28"/>
          <w:szCs w:val="28"/>
          <w:lang w:val="en-GB"/>
        </w:rPr>
        <w:t xml:space="preserve">Know </w:t>
      </w:r>
      <w:r w:rsidR="0041393F" w:rsidRPr="0041393F">
        <w:rPr>
          <w:sz w:val="28"/>
          <w:szCs w:val="28"/>
          <w:lang w:val="en-GB"/>
        </w:rPr>
        <w:t>what a business model is</w:t>
      </w:r>
    </w:p>
    <w:p w14:paraId="6F156EFF" w14:textId="1041E44A" w:rsidR="00EE4BE4" w:rsidRPr="0041393F" w:rsidRDefault="00FD2257" w:rsidP="0041393F">
      <w:pPr>
        <w:pStyle w:val="Listenabsatz"/>
        <w:numPr>
          <w:ilvl w:val="0"/>
          <w:numId w:val="1"/>
        </w:numPr>
        <w:ind w:left="567" w:hanging="567"/>
        <w:jc w:val="both"/>
        <w:rPr>
          <w:sz w:val="28"/>
          <w:szCs w:val="28"/>
          <w:lang w:val="en-GB"/>
        </w:rPr>
      </w:pPr>
      <w:r w:rsidRPr="0041393F">
        <w:rPr>
          <w:sz w:val="28"/>
          <w:szCs w:val="28"/>
          <w:lang w:val="en-GB"/>
        </w:rPr>
        <w:t>Analyse</w:t>
      </w:r>
      <w:r w:rsidR="00EE4BE4" w:rsidRPr="0041393F">
        <w:rPr>
          <w:sz w:val="28"/>
          <w:szCs w:val="28"/>
          <w:lang w:val="en-GB"/>
        </w:rPr>
        <w:t xml:space="preserve"> and evaluate </w:t>
      </w:r>
      <w:r w:rsidR="0041393F" w:rsidRPr="0041393F">
        <w:rPr>
          <w:sz w:val="28"/>
          <w:szCs w:val="28"/>
          <w:lang w:val="en-GB"/>
        </w:rPr>
        <w:t>a business model of an alternative consumption model</w:t>
      </w:r>
    </w:p>
    <w:p w14:paraId="0BD856D1" w14:textId="0B0E3941" w:rsidR="00FF5B44" w:rsidRPr="0041393F" w:rsidRDefault="0041393F" w:rsidP="00002C24">
      <w:pPr>
        <w:pStyle w:val="Listenabsatz"/>
        <w:numPr>
          <w:ilvl w:val="0"/>
          <w:numId w:val="1"/>
        </w:numPr>
        <w:ind w:left="567" w:hanging="567"/>
        <w:jc w:val="both"/>
        <w:rPr>
          <w:sz w:val="28"/>
          <w:szCs w:val="28"/>
          <w:lang w:val="en-GB"/>
        </w:rPr>
      </w:pPr>
      <w:r w:rsidRPr="0041393F">
        <w:rPr>
          <w:sz w:val="28"/>
          <w:szCs w:val="28"/>
          <w:lang w:val="en-GB"/>
        </w:rPr>
        <w:t>Reflect on the feasibility and the actual sustainable impact of such business model</w:t>
      </w:r>
      <w:r>
        <w:rPr>
          <w:sz w:val="28"/>
          <w:szCs w:val="28"/>
          <w:lang w:val="en-GB"/>
        </w:rPr>
        <w:t>s</w:t>
      </w:r>
    </w:p>
    <w:p w14:paraId="5295794A" w14:textId="4B5AEB1E" w:rsidR="00BE20F0" w:rsidRPr="00FF5B44" w:rsidRDefault="00BE20F0" w:rsidP="00FF5B44">
      <w:pPr>
        <w:rPr>
          <w:sz w:val="28"/>
          <w:szCs w:val="28"/>
          <w:lang w:val="en-GB"/>
        </w:rPr>
      </w:pPr>
    </w:p>
    <w:p w14:paraId="79FAB290" w14:textId="21A14842" w:rsidR="00BE20F0" w:rsidRDefault="00BE20F0" w:rsidP="00891B99">
      <w:pPr>
        <w:pStyle w:val="Listenabsatz"/>
        <w:ind w:left="567"/>
        <w:rPr>
          <w:sz w:val="28"/>
          <w:szCs w:val="28"/>
          <w:lang w:val="en-GB"/>
        </w:rPr>
      </w:pPr>
    </w:p>
    <w:p w14:paraId="435DCEE3" w14:textId="00D6BC2D" w:rsidR="00BE20F0" w:rsidRDefault="00BE20F0" w:rsidP="00891B99">
      <w:pPr>
        <w:pStyle w:val="Listenabsatz"/>
        <w:ind w:left="567"/>
        <w:rPr>
          <w:sz w:val="28"/>
          <w:szCs w:val="28"/>
          <w:lang w:val="en-GB"/>
        </w:rPr>
      </w:pPr>
    </w:p>
    <w:p w14:paraId="48FDB86E" w14:textId="489922A3" w:rsidR="00BE20F0" w:rsidRDefault="00BE20F0" w:rsidP="00891B99">
      <w:pPr>
        <w:pStyle w:val="Listenabsatz"/>
        <w:ind w:left="567"/>
        <w:rPr>
          <w:sz w:val="28"/>
          <w:szCs w:val="28"/>
          <w:lang w:val="en-GB"/>
        </w:rPr>
      </w:pPr>
    </w:p>
    <w:p w14:paraId="35D2A1E1" w14:textId="6C990655" w:rsidR="00BE20F0" w:rsidRDefault="00BE20F0" w:rsidP="00891B99">
      <w:pPr>
        <w:pStyle w:val="Listenabsatz"/>
        <w:ind w:left="567"/>
        <w:rPr>
          <w:sz w:val="28"/>
          <w:szCs w:val="28"/>
          <w:lang w:val="en-GB"/>
        </w:rPr>
      </w:pPr>
    </w:p>
    <w:p w14:paraId="4594E3AA" w14:textId="77777777" w:rsidR="00BE20F0" w:rsidRPr="00007193" w:rsidRDefault="00BE20F0" w:rsidP="00891B99">
      <w:pPr>
        <w:pStyle w:val="Listenabsatz"/>
        <w:ind w:left="567"/>
        <w:rPr>
          <w:sz w:val="28"/>
          <w:szCs w:val="28"/>
          <w:lang w:val="en-GB"/>
        </w:rPr>
      </w:pPr>
    </w:p>
    <w:p w14:paraId="72344FCE" w14:textId="77777777" w:rsidR="002C39AA" w:rsidRPr="00007193" w:rsidRDefault="002C39AA" w:rsidP="00891B99">
      <w:pPr>
        <w:pStyle w:val="Listenabsatz"/>
        <w:ind w:left="567"/>
        <w:rPr>
          <w:sz w:val="28"/>
          <w:szCs w:val="28"/>
          <w:lang w:val="en-GB"/>
        </w:rPr>
      </w:pPr>
    </w:p>
    <w:p w14:paraId="2849758B" w14:textId="4E50AE18" w:rsidR="00180068" w:rsidRDefault="00180068">
      <w:pPr>
        <w:rPr>
          <w:lang w:val="en-GB"/>
        </w:rPr>
      </w:pPr>
    </w:p>
    <w:p w14:paraId="0833A364" w14:textId="400FF08B" w:rsidR="00AE082F" w:rsidRDefault="00AE082F">
      <w:pPr>
        <w:rPr>
          <w:lang w:val="en-GB"/>
        </w:rPr>
      </w:pPr>
    </w:p>
    <w:p w14:paraId="3E8BEDB2" w14:textId="192AA068" w:rsidR="00AE082F" w:rsidRDefault="00AE082F">
      <w:pPr>
        <w:rPr>
          <w:lang w:val="en-GB"/>
        </w:rPr>
      </w:pPr>
    </w:p>
    <w:p w14:paraId="135867FC" w14:textId="4199FCD9" w:rsidR="00AE082F" w:rsidRDefault="00AE082F">
      <w:pPr>
        <w:rPr>
          <w:lang w:val="en-GB"/>
        </w:rPr>
      </w:pPr>
    </w:p>
    <w:p w14:paraId="4B85E38D" w14:textId="6A778671" w:rsidR="00AE082F" w:rsidRDefault="00AE082F">
      <w:pPr>
        <w:rPr>
          <w:lang w:val="en-GB"/>
        </w:rPr>
      </w:pPr>
    </w:p>
    <w:p w14:paraId="066D7E50" w14:textId="31936DB3" w:rsidR="00AE082F" w:rsidRDefault="00AE082F">
      <w:pPr>
        <w:rPr>
          <w:lang w:val="en-GB"/>
        </w:rPr>
      </w:pPr>
    </w:p>
    <w:p w14:paraId="7FE42D10" w14:textId="6FA1B220" w:rsidR="00AE082F" w:rsidRDefault="00AE082F">
      <w:pPr>
        <w:rPr>
          <w:lang w:val="en-GB"/>
        </w:rPr>
      </w:pPr>
    </w:p>
    <w:p w14:paraId="293B6472" w14:textId="668935C4" w:rsidR="00AE082F" w:rsidRDefault="00AE082F">
      <w:pPr>
        <w:rPr>
          <w:lang w:val="en-GB"/>
        </w:rPr>
      </w:pPr>
    </w:p>
    <w:p w14:paraId="38E07D91" w14:textId="173DE398" w:rsidR="00AE082F" w:rsidRDefault="00AE082F">
      <w:pPr>
        <w:rPr>
          <w:lang w:val="en-GB"/>
        </w:rPr>
      </w:pPr>
    </w:p>
    <w:p w14:paraId="3C50EF5F" w14:textId="07FBEF59" w:rsidR="00AE082F" w:rsidRDefault="00AE082F">
      <w:pPr>
        <w:rPr>
          <w:lang w:val="en-GB"/>
        </w:rPr>
      </w:pPr>
    </w:p>
    <w:p w14:paraId="6719E905" w14:textId="680D4DCA" w:rsidR="00AE082F" w:rsidRDefault="00AE082F">
      <w:pPr>
        <w:rPr>
          <w:lang w:val="en-GB"/>
        </w:rPr>
      </w:pPr>
    </w:p>
    <w:p w14:paraId="616E2A94" w14:textId="5A6454B1" w:rsidR="00AE082F" w:rsidRDefault="00AE082F">
      <w:pPr>
        <w:rPr>
          <w:lang w:val="en-GB"/>
        </w:rPr>
      </w:pPr>
    </w:p>
    <w:p w14:paraId="5611FDD7" w14:textId="0B43FE65" w:rsidR="00AE082F" w:rsidRDefault="00AE082F">
      <w:pPr>
        <w:rPr>
          <w:lang w:val="en-GB"/>
        </w:rPr>
      </w:pPr>
    </w:p>
    <w:p w14:paraId="4A8321A3" w14:textId="23AE45DB" w:rsidR="00AE082F" w:rsidRDefault="00AE082F">
      <w:pPr>
        <w:rPr>
          <w:lang w:val="en-GB"/>
        </w:rPr>
      </w:pPr>
    </w:p>
    <w:p w14:paraId="6FBA9BA7" w14:textId="64F23F3D" w:rsidR="00AE082F" w:rsidRDefault="00AE082F">
      <w:pPr>
        <w:rPr>
          <w:lang w:val="en-GB"/>
        </w:rPr>
      </w:pPr>
    </w:p>
    <w:p w14:paraId="3C7104D1" w14:textId="7BEEC31A" w:rsidR="00AE082F" w:rsidRDefault="00AE082F">
      <w:pPr>
        <w:rPr>
          <w:lang w:val="en-GB"/>
        </w:rPr>
      </w:pPr>
    </w:p>
    <w:p w14:paraId="11BFAE31" w14:textId="0E4C636D" w:rsidR="00BE20F0" w:rsidRDefault="00BE20F0">
      <w:pPr>
        <w:rPr>
          <w:lang w:val="en-GB"/>
        </w:rPr>
      </w:pPr>
    </w:p>
    <w:p w14:paraId="238F0279" w14:textId="405EA670" w:rsidR="0041393F" w:rsidRDefault="0041393F">
      <w:pPr>
        <w:rPr>
          <w:lang w:val="en-GB"/>
        </w:rPr>
      </w:pPr>
    </w:p>
    <w:p w14:paraId="0A23DF4C" w14:textId="1D3A1A76" w:rsidR="0041393F" w:rsidRDefault="0041393F">
      <w:pPr>
        <w:rPr>
          <w:lang w:val="en-GB"/>
        </w:rPr>
      </w:pPr>
    </w:p>
    <w:p w14:paraId="5915EF04" w14:textId="77777777" w:rsidR="0041393F" w:rsidRDefault="0041393F">
      <w:pPr>
        <w:rPr>
          <w:lang w:val="en-GB"/>
        </w:rPr>
      </w:pPr>
    </w:p>
    <w:p w14:paraId="32B383F7" w14:textId="2BDA72C6" w:rsidR="00002C24" w:rsidRDefault="00002C24">
      <w:pPr>
        <w:rPr>
          <w:lang w:val="en-GB"/>
        </w:rPr>
      </w:pPr>
    </w:p>
    <w:p w14:paraId="7671D9D0" w14:textId="08BDF022" w:rsidR="00002C24" w:rsidRDefault="00002C24">
      <w:pPr>
        <w:rPr>
          <w:lang w:val="en-GB"/>
        </w:rPr>
      </w:pPr>
    </w:p>
    <w:p w14:paraId="79B20DA8" w14:textId="3EC2E6E9" w:rsidR="00002C24" w:rsidRDefault="00002C24">
      <w:pPr>
        <w:rPr>
          <w:lang w:val="en-GB"/>
        </w:rPr>
      </w:pPr>
    </w:p>
    <w:p w14:paraId="70E44E58" w14:textId="77777777" w:rsidR="00FD2257" w:rsidRDefault="00FD2257" w:rsidP="00EC365A">
      <w:pPr>
        <w:rPr>
          <w:lang w:val="en-GB"/>
        </w:rPr>
      </w:pPr>
    </w:p>
    <w:p w14:paraId="59D1BB93" w14:textId="7591AE9A" w:rsidR="00EC365A" w:rsidRPr="00007193" w:rsidRDefault="00EC365A" w:rsidP="00EC365A">
      <w:pPr>
        <w:rPr>
          <w:sz w:val="32"/>
          <w:szCs w:val="32"/>
          <w:lang w:val="en-GB"/>
        </w:rPr>
      </w:pPr>
      <w:r w:rsidRPr="004130F4">
        <w:rPr>
          <w:sz w:val="32"/>
          <w:szCs w:val="32"/>
          <w:lang w:val="en-GB"/>
        </w:rPr>
        <w:lastRenderedPageBreak/>
        <w:t>Overview of Working Materials</w:t>
      </w:r>
    </w:p>
    <w:p w14:paraId="5E15DBDB" w14:textId="77777777" w:rsidR="00EC365A" w:rsidRPr="00B1729B" w:rsidRDefault="00EC365A" w:rsidP="00EC365A">
      <w:pPr>
        <w:rPr>
          <w:sz w:val="28"/>
          <w:szCs w:val="28"/>
          <w:lang w:val="en-GB"/>
        </w:rPr>
      </w:pPr>
    </w:p>
    <w:p w14:paraId="6E3E6DAC" w14:textId="4AA3EAF7" w:rsidR="00BE20F0" w:rsidRPr="00DA5464" w:rsidRDefault="00BE20F0" w:rsidP="00EC365A">
      <w:pPr>
        <w:rPr>
          <w:color w:val="FF0000"/>
          <w:sz w:val="28"/>
          <w:szCs w:val="28"/>
          <w:lang w:val="en-GB"/>
        </w:rPr>
      </w:pPr>
      <w:r w:rsidRPr="00B1729B">
        <w:rPr>
          <w:sz w:val="28"/>
          <w:szCs w:val="28"/>
          <w:lang w:val="en-GB"/>
        </w:rPr>
        <w:t>I.</w:t>
      </w:r>
      <w:r w:rsidR="00A32D77">
        <w:rPr>
          <w:sz w:val="28"/>
          <w:szCs w:val="28"/>
          <w:lang w:val="en-GB"/>
        </w:rPr>
        <w:t xml:space="preserve"> </w:t>
      </w:r>
      <w:r w:rsidR="004F4A92" w:rsidRPr="004F4A92">
        <w:rPr>
          <w:sz w:val="28"/>
          <w:szCs w:val="28"/>
          <w:lang w:val="en-GB"/>
        </w:rPr>
        <w:t>Fast Fashion</w:t>
      </w:r>
    </w:p>
    <w:p w14:paraId="3176FC30" w14:textId="77777777" w:rsidR="00BE20F0" w:rsidRPr="004F4A92" w:rsidRDefault="00BE20F0" w:rsidP="00EC365A">
      <w:pPr>
        <w:rPr>
          <w:iCs/>
          <w:sz w:val="28"/>
          <w:szCs w:val="28"/>
          <w:lang w:val="en-GB"/>
        </w:rPr>
      </w:pPr>
    </w:p>
    <w:p w14:paraId="6A08F296" w14:textId="3F7F808B" w:rsidR="00B1729B" w:rsidRDefault="004F4A92" w:rsidP="00EC365A">
      <w:pPr>
        <w:rPr>
          <w:iCs/>
          <w:sz w:val="28"/>
          <w:szCs w:val="28"/>
          <w:lang w:val="en-GB"/>
        </w:rPr>
      </w:pPr>
      <w:r w:rsidRPr="004F4A92">
        <w:rPr>
          <w:iCs/>
          <w:sz w:val="28"/>
          <w:szCs w:val="28"/>
          <w:lang w:val="en-GB"/>
        </w:rPr>
        <w:t>II. Alternatives</w:t>
      </w:r>
    </w:p>
    <w:p w14:paraId="197330F6" w14:textId="77777777" w:rsidR="004F4A92" w:rsidRPr="004F4A92" w:rsidRDefault="004F4A92" w:rsidP="00EC365A">
      <w:pPr>
        <w:rPr>
          <w:iCs/>
          <w:sz w:val="28"/>
          <w:szCs w:val="28"/>
          <w:lang w:val="en-GB"/>
        </w:rPr>
      </w:pPr>
    </w:p>
    <w:p w14:paraId="5E5E60E3" w14:textId="54AB4BD9" w:rsidR="00B1729B" w:rsidRPr="004F4A92" w:rsidRDefault="00BE20F0" w:rsidP="00EE4BE4">
      <w:pPr>
        <w:rPr>
          <w:iCs/>
          <w:sz w:val="28"/>
          <w:szCs w:val="28"/>
          <w:lang w:val="en-GB"/>
        </w:rPr>
      </w:pPr>
      <w:r w:rsidRPr="004F4A92">
        <w:rPr>
          <w:iCs/>
          <w:sz w:val="28"/>
          <w:szCs w:val="28"/>
          <w:lang w:val="en-GB"/>
        </w:rPr>
        <w:t xml:space="preserve">III. </w:t>
      </w:r>
      <w:r w:rsidR="00AA6EF4">
        <w:rPr>
          <w:iCs/>
          <w:sz w:val="28"/>
          <w:szCs w:val="28"/>
          <w:lang w:val="en-GB"/>
        </w:rPr>
        <w:t>Plan a clothing swap event</w:t>
      </w:r>
    </w:p>
    <w:p w14:paraId="16BDDBFA" w14:textId="0CACC8BC" w:rsidR="00EE4BE4" w:rsidRPr="00DA5464" w:rsidRDefault="00EE4BE4" w:rsidP="00EE4BE4">
      <w:pPr>
        <w:rPr>
          <w:color w:val="FF0000"/>
          <w:sz w:val="28"/>
          <w:lang w:val="en-US"/>
        </w:rPr>
      </w:pPr>
    </w:p>
    <w:p w14:paraId="5B9D8FA4" w14:textId="11797CE5" w:rsidR="00EE4BE4" w:rsidRPr="004F4A92" w:rsidRDefault="00EE4BE4" w:rsidP="00EE4BE4">
      <w:pPr>
        <w:rPr>
          <w:sz w:val="28"/>
          <w:lang w:val="en-US"/>
        </w:rPr>
      </w:pPr>
      <w:r w:rsidRPr="004F4A92">
        <w:rPr>
          <w:sz w:val="28"/>
          <w:lang w:val="en-US"/>
        </w:rPr>
        <w:t xml:space="preserve">IV. </w:t>
      </w:r>
      <w:r w:rsidR="004F4A92" w:rsidRPr="004F4A92">
        <w:rPr>
          <w:sz w:val="28"/>
          <w:lang w:val="en-US"/>
        </w:rPr>
        <w:t xml:space="preserve">Working on </w:t>
      </w:r>
      <w:r w:rsidR="00FB4A6B">
        <w:rPr>
          <w:sz w:val="28"/>
          <w:lang w:val="en-US"/>
        </w:rPr>
        <w:t xml:space="preserve">a </w:t>
      </w:r>
      <w:r w:rsidR="0041393F">
        <w:rPr>
          <w:sz w:val="28"/>
          <w:lang w:val="en-US"/>
        </w:rPr>
        <w:t>b</w:t>
      </w:r>
      <w:r w:rsidR="004F4A92" w:rsidRPr="004F4A92">
        <w:rPr>
          <w:sz w:val="28"/>
          <w:lang w:val="en-US"/>
        </w:rPr>
        <w:t xml:space="preserve">usiness </w:t>
      </w:r>
      <w:r w:rsidR="0041393F">
        <w:rPr>
          <w:sz w:val="28"/>
          <w:lang w:val="en-US"/>
        </w:rPr>
        <w:t>m</w:t>
      </w:r>
      <w:r w:rsidR="004F4A92" w:rsidRPr="004F4A92">
        <w:rPr>
          <w:sz w:val="28"/>
          <w:lang w:val="en-US"/>
        </w:rPr>
        <w:t>odel</w:t>
      </w:r>
    </w:p>
    <w:p w14:paraId="3CE93DB0" w14:textId="5AF05E94" w:rsidR="00FD2257" w:rsidRPr="00DA5464" w:rsidRDefault="00FD2257" w:rsidP="00EE4BE4">
      <w:pPr>
        <w:rPr>
          <w:color w:val="FF0000"/>
          <w:sz w:val="28"/>
          <w:lang w:val="en-US"/>
        </w:rPr>
      </w:pPr>
    </w:p>
    <w:p w14:paraId="5B4AC46D" w14:textId="77777777" w:rsidR="00B1729B" w:rsidRDefault="00B1729B" w:rsidP="00EC365A">
      <w:pPr>
        <w:rPr>
          <w:b/>
          <w:sz w:val="28"/>
          <w:lang w:val="en-US"/>
        </w:rPr>
      </w:pPr>
    </w:p>
    <w:p w14:paraId="5F66DD0B" w14:textId="65B7D5C1" w:rsidR="00B1729B" w:rsidRDefault="00B1729B" w:rsidP="00EC365A">
      <w:pPr>
        <w:rPr>
          <w:i/>
          <w:iCs/>
          <w:sz w:val="28"/>
          <w:szCs w:val="28"/>
          <w:lang w:val="en-GB"/>
        </w:rPr>
      </w:pPr>
    </w:p>
    <w:p w14:paraId="58903F87" w14:textId="77777777" w:rsidR="00B1729B" w:rsidRPr="00007193" w:rsidRDefault="00B1729B" w:rsidP="00EC365A">
      <w:pPr>
        <w:rPr>
          <w:i/>
          <w:iCs/>
          <w:sz w:val="28"/>
          <w:szCs w:val="28"/>
          <w:lang w:val="en-GB"/>
        </w:rPr>
      </w:pPr>
    </w:p>
    <w:p w14:paraId="310EA983" w14:textId="4224A417" w:rsidR="00EC365A" w:rsidRDefault="00EC365A" w:rsidP="00EC365A">
      <w:pPr>
        <w:rPr>
          <w:sz w:val="28"/>
          <w:szCs w:val="28"/>
          <w:lang w:val="en-GB"/>
        </w:rPr>
      </w:pPr>
    </w:p>
    <w:p w14:paraId="12B7E1C5" w14:textId="335D0D1F" w:rsidR="00B1729B" w:rsidRDefault="00B1729B" w:rsidP="00EC365A">
      <w:pPr>
        <w:rPr>
          <w:sz w:val="28"/>
          <w:szCs w:val="28"/>
          <w:lang w:val="en-GB"/>
        </w:rPr>
      </w:pPr>
    </w:p>
    <w:p w14:paraId="13CD2DD7" w14:textId="416440D6" w:rsidR="00B1729B" w:rsidRDefault="00B1729B" w:rsidP="00EC365A">
      <w:pPr>
        <w:rPr>
          <w:sz w:val="28"/>
          <w:szCs w:val="28"/>
          <w:lang w:val="en-GB"/>
        </w:rPr>
      </w:pPr>
    </w:p>
    <w:p w14:paraId="3E182044" w14:textId="3E9AB854" w:rsidR="00B1729B" w:rsidRDefault="00B1729B" w:rsidP="00EC365A">
      <w:pPr>
        <w:rPr>
          <w:sz w:val="28"/>
          <w:szCs w:val="28"/>
          <w:lang w:val="en-GB"/>
        </w:rPr>
      </w:pPr>
    </w:p>
    <w:p w14:paraId="509E505F" w14:textId="647E2EE4" w:rsidR="00B1729B" w:rsidRDefault="00B1729B" w:rsidP="00EC365A">
      <w:pPr>
        <w:rPr>
          <w:sz w:val="28"/>
          <w:szCs w:val="28"/>
          <w:lang w:val="en-GB"/>
        </w:rPr>
      </w:pPr>
    </w:p>
    <w:p w14:paraId="57D9CD9F" w14:textId="77777777" w:rsidR="00B1729B" w:rsidRDefault="00B1729B" w:rsidP="00EC365A">
      <w:pPr>
        <w:rPr>
          <w:sz w:val="28"/>
          <w:szCs w:val="28"/>
          <w:lang w:val="en-GB"/>
        </w:rPr>
      </w:pPr>
    </w:p>
    <w:p w14:paraId="00BD694C" w14:textId="77777777" w:rsidR="00626422" w:rsidRPr="00007193" w:rsidRDefault="00626422" w:rsidP="00EC365A">
      <w:pPr>
        <w:rPr>
          <w:sz w:val="28"/>
          <w:szCs w:val="28"/>
          <w:lang w:val="en-GB"/>
        </w:rPr>
      </w:pPr>
    </w:p>
    <w:p w14:paraId="779B72B5" w14:textId="77777777" w:rsidR="00495E75" w:rsidRDefault="00495E75" w:rsidP="00244790">
      <w:pPr>
        <w:rPr>
          <w:sz w:val="32"/>
          <w:szCs w:val="32"/>
          <w:lang w:val="en-GB"/>
        </w:rPr>
      </w:pPr>
    </w:p>
    <w:p w14:paraId="2395FBCB" w14:textId="77777777" w:rsidR="00495E75" w:rsidRDefault="00495E75" w:rsidP="00244790">
      <w:pPr>
        <w:rPr>
          <w:sz w:val="32"/>
          <w:szCs w:val="32"/>
          <w:lang w:val="en-GB"/>
        </w:rPr>
      </w:pPr>
    </w:p>
    <w:p w14:paraId="52C93717" w14:textId="77777777" w:rsidR="00495E75" w:rsidRDefault="00495E75" w:rsidP="00244790">
      <w:pPr>
        <w:rPr>
          <w:sz w:val="32"/>
          <w:szCs w:val="32"/>
          <w:lang w:val="en-GB"/>
        </w:rPr>
      </w:pPr>
    </w:p>
    <w:p w14:paraId="73B9657F" w14:textId="77777777" w:rsidR="00495E75" w:rsidRDefault="00495E75" w:rsidP="00244790">
      <w:pPr>
        <w:rPr>
          <w:sz w:val="32"/>
          <w:szCs w:val="32"/>
          <w:lang w:val="en-GB"/>
        </w:rPr>
      </w:pPr>
    </w:p>
    <w:p w14:paraId="49D2612F" w14:textId="77777777" w:rsidR="00495E75" w:rsidRDefault="00495E75" w:rsidP="00244790">
      <w:pPr>
        <w:rPr>
          <w:sz w:val="32"/>
          <w:szCs w:val="32"/>
          <w:lang w:val="en-GB"/>
        </w:rPr>
      </w:pPr>
    </w:p>
    <w:p w14:paraId="0B2F89A4" w14:textId="77777777" w:rsidR="00495E75" w:rsidRDefault="00495E75" w:rsidP="00244790">
      <w:pPr>
        <w:rPr>
          <w:sz w:val="32"/>
          <w:szCs w:val="32"/>
          <w:lang w:val="en-GB"/>
        </w:rPr>
      </w:pPr>
    </w:p>
    <w:p w14:paraId="1919958F" w14:textId="77777777" w:rsidR="00495E75" w:rsidRDefault="00495E75" w:rsidP="00244790">
      <w:pPr>
        <w:rPr>
          <w:sz w:val="32"/>
          <w:szCs w:val="32"/>
          <w:lang w:val="en-GB"/>
        </w:rPr>
      </w:pPr>
    </w:p>
    <w:p w14:paraId="4E8812D7" w14:textId="77777777" w:rsidR="00495E75" w:rsidRDefault="00495E75" w:rsidP="00244790">
      <w:pPr>
        <w:rPr>
          <w:sz w:val="32"/>
          <w:szCs w:val="32"/>
          <w:lang w:val="en-GB"/>
        </w:rPr>
      </w:pPr>
    </w:p>
    <w:p w14:paraId="39A62886" w14:textId="77777777" w:rsidR="00495E75" w:rsidRDefault="00495E75" w:rsidP="00244790">
      <w:pPr>
        <w:rPr>
          <w:sz w:val="32"/>
          <w:szCs w:val="32"/>
          <w:lang w:val="en-GB"/>
        </w:rPr>
      </w:pPr>
    </w:p>
    <w:p w14:paraId="1E8E5354" w14:textId="77777777" w:rsidR="00495E75" w:rsidRDefault="00495E75" w:rsidP="00244790">
      <w:pPr>
        <w:rPr>
          <w:sz w:val="32"/>
          <w:szCs w:val="32"/>
          <w:lang w:val="en-GB"/>
        </w:rPr>
      </w:pPr>
    </w:p>
    <w:p w14:paraId="751F751D" w14:textId="77777777" w:rsidR="00C116A3" w:rsidRDefault="00C116A3" w:rsidP="00244790">
      <w:pPr>
        <w:rPr>
          <w:sz w:val="32"/>
          <w:szCs w:val="32"/>
          <w:lang w:val="en-GB"/>
        </w:rPr>
      </w:pPr>
    </w:p>
    <w:p w14:paraId="370474F6" w14:textId="77777777" w:rsidR="00FD2257" w:rsidRDefault="00FD2257" w:rsidP="00244790">
      <w:pPr>
        <w:rPr>
          <w:sz w:val="32"/>
          <w:szCs w:val="32"/>
          <w:lang w:val="en-GB"/>
        </w:rPr>
      </w:pPr>
    </w:p>
    <w:p w14:paraId="6243E1FD" w14:textId="77777777" w:rsidR="00FD2257" w:rsidRDefault="00FD2257" w:rsidP="00244790">
      <w:pPr>
        <w:rPr>
          <w:sz w:val="32"/>
          <w:szCs w:val="32"/>
          <w:lang w:val="en-GB"/>
        </w:rPr>
      </w:pPr>
    </w:p>
    <w:p w14:paraId="29FD8B87" w14:textId="77777777" w:rsidR="00FD2257" w:rsidRDefault="00FD2257" w:rsidP="00244790">
      <w:pPr>
        <w:rPr>
          <w:sz w:val="32"/>
          <w:szCs w:val="32"/>
          <w:lang w:val="en-GB"/>
        </w:rPr>
      </w:pPr>
    </w:p>
    <w:p w14:paraId="36B79201" w14:textId="77777777" w:rsidR="00FD2257" w:rsidRDefault="00FD2257" w:rsidP="00244790">
      <w:pPr>
        <w:rPr>
          <w:sz w:val="32"/>
          <w:szCs w:val="32"/>
          <w:lang w:val="en-GB"/>
        </w:rPr>
      </w:pPr>
    </w:p>
    <w:p w14:paraId="48CD3226" w14:textId="77777777" w:rsidR="00FD2257" w:rsidRDefault="00FD2257" w:rsidP="00244790">
      <w:pPr>
        <w:rPr>
          <w:sz w:val="32"/>
          <w:szCs w:val="32"/>
          <w:lang w:val="en-GB"/>
        </w:rPr>
      </w:pPr>
    </w:p>
    <w:p w14:paraId="24AD2215" w14:textId="77777777" w:rsidR="00FD2257" w:rsidRDefault="00FD2257" w:rsidP="00244790">
      <w:pPr>
        <w:rPr>
          <w:sz w:val="32"/>
          <w:szCs w:val="32"/>
          <w:lang w:val="en-GB"/>
        </w:rPr>
      </w:pPr>
    </w:p>
    <w:p w14:paraId="0A6E4BC1" w14:textId="77777777" w:rsidR="00D04E15" w:rsidRDefault="00D04E15" w:rsidP="00244790">
      <w:pPr>
        <w:rPr>
          <w:sz w:val="32"/>
          <w:szCs w:val="32"/>
          <w:lang w:val="en-GB"/>
        </w:rPr>
      </w:pPr>
    </w:p>
    <w:p w14:paraId="46A79D05" w14:textId="178ED493" w:rsidR="00244790" w:rsidRPr="00472B91" w:rsidRDefault="00244790" w:rsidP="00244790">
      <w:pPr>
        <w:rPr>
          <w:sz w:val="32"/>
          <w:szCs w:val="32"/>
        </w:rPr>
      </w:pPr>
      <w:r w:rsidRPr="00472B91">
        <w:rPr>
          <w:sz w:val="32"/>
          <w:szCs w:val="32"/>
        </w:rPr>
        <w:lastRenderedPageBreak/>
        <w:t>Sources</w:t>
      </w:r>
    </w:p>
    <w:p w14:paraId="5627BBFF" w14:textId="77777777" w:rsidR="00C116A3" w:rsidRPr="00472B91" w:rsidRDefault="00C116A3" w:rsidP="00856886">
      <w:pPr>
        <w:rPr>
          <w:rFonts w:cstheme="minorHAnsi"/>
          <w:sz w:val="28"/>
        </w:rPr>
      </w:pPr>
    </w:p>
    <w:p w14:paraId="4A13420F" w14:textId="1CE1282B" w:rsidR="00C116A3" w:rsidRPr="00D04E15" w:rsidRDefault="00D86830" w:rsidP="00D86830">
      <w:pPr>
        <w:rPr>
          <w:rStyle w:val="Hyperlink"/>
          <w:rFonts w:eastAsia="Times New Roman" w:cstheme="minorHAnsi"/>
          <w:sz w:val="28"/>
          <w:szCs w:val="28"/>
          <w:lang w:eastAsia="de-DE"/>
        </w:rPr>
      </w:pPr>
      <w:proofErr w:type="spellStart"/>
      <w:r w:rsidRPr="00D04E15">
        <w:rPr>
          <w:rFonts w:eastAsia="Times New Roman" w:cstheme="minorHAnsi"/>
          <w:sz w:val="28"/>
          <w:szCs w:val="28"/>
          <w:lang w:eastAsia="de-DE"/>
        </w:rPr>
        <w:t>Engartner</w:t>
      </w:r>
      <w:proofErr w:type="spellEnd"/>
      <w:r w:rsidRPr="00D04E15">
        <w:rPr>
          <w:rFonts w:eastAsia="Times New Roman" w:cstheme="minorHAnsi"/>
          <w:sz w:val="28"/>
          <w:szCs w:val="28"/>
          <w:lang w:eastAsia="de-DE"/>
        </w:rPr>
        <w:t xml:space="preserve">, T. &amp; Tschirner, M. (2015). </w:t>
      </w:r>
      <w:r w:rsidRPr="00D04E15">
        <w:rPr>
          <w:rFonts w:eastAsia="Times New Roman" w:cstheme="minorHAnsi"/>
          <w:i/>
          <w:sz w:val="28"/>
          <w:szCs w:val="28"/>
          <w:lang w:eastAsia="de-DE"/>
        </w:rPr>
        <w:t>Viel Mode für wenig Geld – ist das fair? Entscheidung im Unterricht Folge 01/2015</w:t>
      </w:r>
      <w:r w:rsidRPr="00D04E15">
        <w:rPr>
          <w:rFonts w:eastAsia="Times New Roman" w:cstheme="minorHAnsi"/>
          <w:sz w:val="28"/>
          <w:szCs w:val="28"/>
          <w:lang w:eastAsia="de-DE"/>
        </w:rPr>
        <w:t xml:space="preserve">. Bundeszentrale für politische Bildung. </w:t>
      </w:r>
      <w:hyperlink r:id="rId14" w:history="1">
        <w:r w:rsidRPr="00D04E15">
          <w:rPr>
            <w:rStyle w:val="Hyperlink"/>
            <w:rFonts w:eastAsia="Times New Roman" w:cstheme="minorHAnsi"/>
            <w:sz w:val="28"/>
            <w:szCs w:val="28"/>
            <w:lang w:eastAsia="de-DE"/>
          </w:rPr>
          <w:t>https://www.bpb.de/shop/materialien/entscheidung-im-unterricht/210606/viel-mode-fuer-wenig-geld-ist-das-fair/</w:t>
        </w:r>
      </w:hyperlink>
    </w:p>
    <w:p w14:paraId="6E4FF3FF" w14:textId="0C507B5F" w:rsidR="00C116A3" w:rsidRPr="00D04E15" w:rsidRDefault="00C116A3" w:rsidP="00D86830">
      <w:pPr>
        <w:rPr>
          <w:rStyle w:val="Hyperlink"/>
          <w:rFonts w:eastAsia="Times New Roman" w:cstheme="minorHAnsi"/>
          <w:sz w:val="28"/>
          <w:szCs w:val="28"/>
          <w:lang w:eastAsia="de-DE"/>
        </w:rPr>
      </w:pPr>
    </w:p>
    <w:p w14:paraId="5A64A882" w14:textId="1A4858AA" w:rsidR="00C116A3" w:rsidRPr="00D04E15" w:rsidRDefault="00C116A3" w:rsidP="00C116A3">
      <w:pPr>
        <w:rPr>
          <w:rFonts w:eastAsia="Times New Roman" w:cstheme="minorHAnsi"/>
          <w:sz w:val="28"/>
          <w:szCs w:val="28"/>
          <w:lang w:val="en-US" w:eastAsia="de-DE"/>
        </w:rPr>
      </w:pPr>
      <w:r w:rsidRPr="00D04E15">
        <w:rPr>
          <w:rFonts w:eastAsia="Times New Roman" w:cstheme="minorHAnsi"/>
          <w:sz w:val="28"/>
          <w:szCs w:val="28"/>
          <w:lang w:val="en-US" w:eastAsia="de-DE"/>
        </w:rPr>
        <w:t xml:space="preserve">Muthu, S. S. (Ed.). (2019). </w:t>
      </w:r>
      <w:r w:rsidRPr="00D04E15">
        <w:rPr>
          <w:rFonts w:eastAsia="Times New Roman" w:cstheme="minorHAnsi"/>
          <w:i/>
          <w:iCs/>
          <w:sz w:val="28"/>
          <w:szCs w:val="28"/>
          <w:lang w:val="en-US" w:eastAsia="de-DE"/>
        </w:rPr>
        <w:t>Fast fashion, fashion brands and sustainable consumption</w:t>
      </w:r>
      <w:r w:rsidRPr="00D04E15">
        <w:rPr>
          <w:rFonts w:eastAsia="Times New Roman" w:cstheme="minorHAnsi"/>
          <w:sz w:val="28"/>
          <w:szCs w:val="28"/>
          <w:lang w:val="en-US" w:eastAsia="de-DE"/>
        </w:rPr>
        <w:t>. Berlin: Springer.</w:t>
      </w:r>
    </w:p>
    <w:p w14:paraId="647E32CC" w14:textId="77777777" w:rsidR="00D04E15" w:rsidRPr="00D04E15" w:rsidRDefault="00D04E15" w:rsidP="00C116A3">
      <w:pPr>
        <w:rPr>
          <w:rFonts w:eastAsia="Times New Roman" w:cstheme="minorHAnsi"/>
          <w:sz w:val="28"/>
          <w:szCs w:val="28"/>
          <w:lang w:val="en-US" w:eastAsia="de-DE"/>
        </w:rPr>
      </w:pPr>
    </w:p>
    <w:p w14:paraId="7D382FA5" w14:textId="028097B3" w:rsidR="00D04E15" w:rsidRPr="00D04E15" w:rsidRDefault="00D04E15" w:rsidP="00C116A3">
      <w:pPr>
        <w:rPr>
          <w:rFonts w:eastAsia="Times New Roman" w:cstheme="minorHAnsi"/>
          <w:sz w:val="28"/>
          <w:szCs w:val="28"/>
          <w:lang w:val="en-US" w:eastAsia="de-DE"/>
        </w:rPr>
      </w:pPr>
      <w:r w:rsidRPr="00D04E15">
        <w:rPr>
          <w:rFonts w:eastAsia="Times New Roman" w:cstheme="minorHAnsi"/>
          <w:sz w:val="28"/>
          <w:szCs w:val="28"/>
          <w:lang w:val="en-US" w:eastAsia="de-DE"/>
        </w:rPr>
        <w:t xml:space="preserve">Osterwalder, A., &amp; </w:t>
      </w:r>
      <w:proofErr w:type="spellStart"/>
      <w:r w:rsidRPr="00D04E15">
        <w:rPr>
          <w:rFonts w:eastAsia="Times New Roman" w:cstheme="minorHAnsi"/>
          <w:sz w:val="28"/>
          <w:szCs w:val="28"/>
          <w:lang w:val="en-US" w:eastAsia="de-DE"/>
        </w:rPr>
        <w:t>Pigneur</w:t>
      </w:r>
      <w:proofErr w:type="spellEnd"/>
      <w:r w:rsidRPr="00D04E15">
        <w:rPr>
          <w:rFonts w:eastAsia="Times New Roman" w:cstheme="minorHAnsi"/>
          <w:sz w:val="28"/>
          <w:szCs w:val="28"/>
          <w:lang w:val="en-US" w:eastAsia="de-DE"/>
        </w:rPr>
        <w:t>, Y. (2010). Business model generation: a handbook for visionaries, game changers, and challengers (Vol. 1). John Wiley &amp; Sons.</w:t>
      </w:r>
    </w:p>
    <w:p w14:paraId="097B8231" w14:textId="77777777" w:rsidR="00E25FD5" w:rsidRPr="00D04E15" w:rsidRDefault="00E25FD5" w:rsidP="00201E16">
      <w:pPr>
        <w:rPr>
          <w:rFonts w:eastAsia="Times New Roman" w:cstheme="minorHAnsi"/>
          <w:sz w:val="28"/>
          <w:szCs w:val="28"/>
          <w:lang w:val="en-US" w:eastAsia="de-DE"/>
        </w:rPr>
      </w:pPr>
    </w:p>
    <w:p w14:paraId="227069A6" w14:textId="50FBF178" w:rsidR="00201E16" w:rsidRPr="00D04E15" w:rsidRDefault="00201E16" w:rsidP="00C116A3">
      <w:pPr>
        <w:rPr>
          <w:rFonts w:eastAsia="Times New Roman" w:cstheme="minorHAnsi"/>
          <w:sz w:val="28"/>
          <w:szCs w:val="28"/>
          <w:lang w:val="en-US" w:eastAsia="de-DE"/>
        </w:rPr>
      </w:pPr>
      <w:r w:rsidRPr="00D04E15">
        <w:rPr>
          <w:rFonts w:eastAsia="Times New Roman" w:cstheme="minorHAnsi"/>
          <w:sz w:val="28"/>
          <w:szCs w:val="28"/>
          <w:lang w:val="en-US" w:eastAsia="de-DE"/>
        </w:rPr>
        <w:t xml:space="preserve">Thomas, D. (2019). </w:t>
      </w:r>
      <w:proofErr w:type="spellStart"/>
      <w:r w:rsidRPr="00D04E15">
        <w:rPr>
          <w:rFonts w:eastAsia="Times New Roman" w:cstheme="minorHAnsi"/>
          <w:i/>
          <w:sz w:val="28"/>
          <w:szCs w:val="28"/>
          <w:lang w:val="en-US" w:eastAsia="de-DE"/>
        </w:rPr>
        <w:t>Fashionopolis</w:t>
      </w:r>
      <w:proofErr w:type="spellEnd"/>
      <w:r w:rsidRPr="00D04E15">
        <w:rPr>
          <w:rFonts w:eastAsia="Times New Roman" w:cstheme="minorHAnsi"/>
          <w:i/>
          <w:sz w:val="28"/>
          <w:szCs w:val="28"/>
          <w:lang w:val="en-US" w:eastAsia="de-DE"/>
        </w:rPr>
        <w:t xml:space="preserve">: The price of fast fashion and the future of clothes. </w:t>
      </w:r>
      <w:r w:rsidRPr="00D04E15">
        <w:rPr>
          <w:rFonts w:eastAsia="Times New Roman" w:cstheme="minorHAnsi"/>
          <w:sz w:val="28"/>
          <w:szCs w:val="28"/>
          <w:lang w:val="en-US" w:eastAsia="de-DE"/>
        </w:rPr>
        <w:t>Penguin Press.</w:t>
      </w:r>
    </w:p>
    <w:p w14:paraId="679FFB77" w14:textId="77777777" w:rsidR="00B67060" w:rsidRPr="00D04E15" w:rsidRDefault="00B67060" w:rsidP="00D86830">
      <w:pPr>
        <w:rPr>
          <w:rStyle w:val="Hyperlink"/>
          <w:rFonts w:eastAsia="Times New Roman" w:cstheme="minorHAnsi"/>
          <w:sz w:val="28"/>
          <w:szCs w:val="28"/>
          <w:lang w:val="en-US" w:eastAsia="de-DE"/>
        </w:rPr>
      </w:pPr>
    </w:p>
    <w:p w14:paraId="18999DFF" w14:textId="566CD4AF" w:rsidR="00FF5B44" w:rsidRPr="00D04E15" w:rsidRDefault="00B67060" w:rsidP="00D86830">
      <w:pPr>
        <w:rPr>
          <w:rFonts w:eastAsia="Times New Roman" w:cstheme="minorHAnsi"/>
          <w:sz w:val="28"/>
          <w:szCs w:val="28"/>
          <w:lang w:eastAsia="de-DE"/>
        </w:rPr>
      </w:pPr>
      <w:r w:rsidRPr="00D04E15">
        <w:rPr>
          <w:rFonts w:eastAsia="Times New Roman" w:cstheme="minorHAnsi"/>
          <w:sz w:val="28"/>
          <w:szCs w:val="28"/>
          <w:lang w:val="en-US" w:eastAsia="de-DE"/>
        </w:rPr>
        <w:t xml:space="preserve">Vasquez, R. (2022). </w:t>
      </w:r>
      <w:r w:rsidRPr="00D04E15">
        <w:rPr>
          <w:rFonts w:eastAsia="Times New Roman" w:cstheme="minorHAnsi"/>
          <w:i/>
          <w:sz w:val="28"/>
          <w:szCs w:val="28"/>
          <w:lang w:val="en-US" w:eastAsia="de-DE"/>
        </w:rPr>
        <w:t>Overconsumption in the fashion industry.</w:t>
      </w:r>
      <w:r w:rsidRPr="00D04E15">
        <w:rPr>
          <w:rFonts w:eastAsia="Times New Roman" w:cstheme="minorHAnsi"/>
          <w:sz w:val="28"/>
          <w:szCs w:val="28"/>
          <w:lang w:val="en-US" w:eastAsia="de-DE"/>
        </w:rPr>
        <w:t xml:space="preserve"> Fashion Revolution.</w:t>
      </w:r>
      <w:hyperlink r:id="rId15" w:history="1">
        <w:r w:rsidRPr="00D04E15">
          <w:rPr>
            <w:rStyle w:val="Hyperlink"/>
            <w:rFonts w:eastAsia="Times New Roman" w:cstheme="minorHAnsi"/>
            <w:sz w:val="28"/>
            <w:szCs w:val="28"/>
            <w:lang w:eastAsia="de-DE"/>
          </w:rPr>
          <w:t>https://www.fashionrevolution.org/overconsumption-in-the-fashion-industry/</w:t>
        </w:r>
      </w:hyperlink>
    </w:p>
    <w:p w14:paraId="58E9727E" w14:textId="77777777" w:rsidR="0066405B" w:rsidRPr="00D04E15" w:rsidRDefault="0066405B" w:rsidP="00A11C46">
      <w:pPr>
        <w:rPr>
          <w:rFonts w:cstheme="minorHAnsi"/>
          <w:sz w:val="28"/>
          <w:szCs w:val="28"/>
        </w:rPr>
      </w:pPr>
    </w:p>
    <w:p w14:paraId="0CD1D468" w14:textId="2B54817F" w:rsidR="0066405B" w:rsidRPr="00D04E15" w:rsidRDefault="0066405B" w:rsidP="0066405B">
      <w:pPr>
        <w:rPr>
          <w:rFonts w:cstheme="minorHAnsi"/>
          <w:sz w:val="28"/>
          <w:szCs w:val="28"/>
        </w:rPr>
      </w:pPr>
      <w:r w:rsidRPr="00D04E15">
        <w:rPr>
          <w:rFonts w:cstheme="minorHAnsi"/>
          <w:sz w:val="28"/>
          <w:szCs w:val="28"/>
        </w:rPr>
        <w:t>Verbraucherzentrale Rheinland-Pfalz (2023). NACHHALTIGE TEXTILIEN. Unterrichtsmaterial</w:t>
      </w:r>
      <w:r w:rsidR="00D86830" w:rsidRPr="00D04E15">
        <w:rPr>
          <w:rFonts w:cstheme="minorHAnsi"/>
          <w:sz w:val="28"/>
          <w:szCs w:val="28"/>
        </w:rPr>
        <w:t xml:space="preserve">. </w:t>
      </w:r>
      <w:hyperlink r:id="rId16" w:history="1">
        <w:r w:rsidR="00D86830" w:rsidRPr="00D04E15">
          <w:rPr>
            <w:rStyle w:val="Hyperlink"/>
            <w:rFonts w:cstheme="minorHAnsi"/>
            <w:sz w:val="28"/>
            <w:szCs w:val="28"/>
          </w:rPr>
          <w:t>https://www.verbraucherzentrale-rlp.de/sites/default/files/2022-03/vz_unterrichtsmaterial-textilien_2022_final.pdf</w:t>
        </w:r>
      </w:hyperlink>
      <w:r w:rsidR="00D86830" w:rsidRPr="00D04E15">
        <w:rPr>
          <w:rFonts w:cstheme="minorHAnsi"/>
          <w:sz w:val="28"/>
          <w:szCs w:val="28"/>
        </w:rPr>
        <w:t xml:space="preserve"> </w:t>
      </w:r>
    </w:p>
    <w:p w14:paraId="6C712A0B" w14:textId="77777777" w:rsidR="00D04E15" w:rsidRPr="00472B91" w:rsidRDefault="00D04E15" w:rsidP="00D04E15">
      <w:pPr>
        <w:rPr>
          <w:rFonts w:eastAsia="Times New Roman" w:cstheme="minorHAnsi"/>
          <w:sz w:val="28"/>
          <w:szCs w:val="28"/>
          <w:lang w:eastAsia="de-DE"/>
        </w:rPr>
      </w:pPr>
    </w:p>
    <w:p w14:paraId="74EA35AE" w14:textId="7B7399D3" w:rsidR="00D86830" w:rsidRPr="00D04E15" w:rsidRDefault="00D04E15" w:rsidP="00D04E15">
      <w:pPr>
        <w:rPr>
          <w:rFonts w:eastAsia="Times New Roman" w:cstheme="minorHAnsi"/>
          <w:sz w:val="28"/>
          <w:szCs w:val="28"/>
          <w:lang w:val="en-US" w:eastAsia="de-DE"/>
        </w:rPr>
      </w:pPr>
      <w:r w:rsidRPr="00D04E15">
        <w:rPr>
          <w:rFonts w:eastAsia="Times New Roman" w:cstheme="minorHAnsi"/>
          <w:sz w:val="28"/>
          <w:szCs w:val="28"/>
          <w:lang w:val="en-US" w:eastAsia="de-DE"/>
        </w:rPr>
        <w:t xml:space="preserve">World University </w:t>
      </w:r>
      <w:proofErr w:type="spellStart"/>
      <w:r w:rsidRPr="00D04E15">
        <w:rPr>
          <w:rFonts w:eastAsia="Times New Roman" w:cstheme="minorHAnsi"/>
          <w:sz w:val="28"/>
          <w:szCs w:val="28"/>
          <w:lang w:val="en-US" w:eastAsia="de-DE"/>
        </w:rPr>
        <w:t>Servic</w:t>
      </w:r>
      <w:proofErr w:type="spellEnd"/>
      <w:r w:rsidRPr="00D04E15">
        <w:rPr>
          <w:rFonts w:eastAsia="Times New Roman" w:cstheme="minorHAnsi"/>
          <w:sz w:val="28"/>
          <w:szCs w:val="28"/>
          <w:lang w:val="en-US" w:eastAsia="de-DE"/>
        </w:rPr>
        <w:t xml:space="preserve"> (2020). Textile Industry - Global Challenges and Opportunities. NETZ Partnership for Development and Justice. </w:t>
      </w:r>
      <w:hyperlink r:id="rId17" w:history="1">
        <w:r w:rsidRPr="00D04E15">
          <w:rPr>
            <w:rStyle w:val="Hyperlink"/>
            <w:rFonts w:eastAsia="Times New Roman" w:cstheme="minorHAnsi"/>
            <w:sz w:val="28"/>
            <w:szCs w:val="28"/>
            <w:lang w:val="en-US" w:eastAsia="de-DE"/>
          </w:rPr>
          <w:t>https://www.globaleslernen.de/sites/default/files/files/education-material/textilbildungsheft_englisch_web.pdf</w:t>
        </w:r>
      </w:hyperlink>
    </w:p>
    <w:p w14:paraId="2684BFF4" w14:textId="77777777" w:rsidR="00D04E15" w:rsidRPr="00D04E15" w:rsidRDefault="00D04E15" w:rsidP="00D04E15">
      <w:pPr>
        <w:rPr>
          <w:rFonts w:eastAsia="Times New Roman" w:cstheme="minorHAnsi"/>
          <w:sz w:val="28"/>
          <w:szCs w:val="28"/>
          <w:lang w:val="en-US" w:eastAsia="de-DE"/>
        </w:rPr>
      </w:pPr>
    </w:p>
    <w:p w14:paraId="79BDEBA4" w14:textId="5E9F3DAE" w:rsidR="00D86830" w:rsidRPr="00D04E15" w:rsidRDefault="00D86830" w:rsidP="00D86830">
      <w:pPr>
        <w:rPr>
          <w:rFonts w:eastAsia="Times New Roman" w:cstheme="minorHAnsi"/>
          <w:lang w:val="en-US" w:eastAsia="de-DE"/>
        </w:rPr>
      </w:pPr>
    </w:p>
    <w:p w14:paraId="1E0E160D" w14:textId="1D70C266" w:rsidR="00FD791B" w:rsidRPr="00D04E15" w:rsidRDefault="00FD791B" w:rsidP="00D86830">
      <w:pPr>
        <w:rPr>
          <w:rFonts w:eastAsia="Times New Roman" w:cstheme="minorHAnsi"/>
          <w:lang w:val="en-US" w:eastAsia="de-DE"/>
        </w:rPr>
      </w:pPr>
    </w:p>
    <w:p w14:paraId="09DE7616" w14:textId="3664D1DB" w:rsidR="00FD791B" w:rsidRPr="00D04E15" w:rsidRDefault="00FD791B" w:rsidP="00D86830">
      <w:pPr>
        <w:rPr>
          <w:rFonts w:eastAsia="Times New Roman" w:cstheme="minorHAnsi"/>
          <w:lang w:val="en-US" w:eastAsia="de-DE"/>
        </w:rPr>
      </w:pPr>
    </w:p>
    <w:p w14:paraId="54D38A4F" w14:textId="526DEB0A" w:rsidR="00FD791B" w:rsidRPr="00D04E15" w:rsidRDefault="00FD791B" w:rsidP="00D86830">
      <w:pPr>
        <w:rPr>
          <w:rFonts w:eastAsia="Times New Roman" w:cstheme="minorHAnsi"/>
          <w:lang w:val="en-US" w:eastAsia="de-DE"/>
        </w:rPr>
      </w:pPr>
    </w:p>
    <w:p w14:paraId="5DDEBF83" w14:textId="4565FF79" w:rsidR="00FD791B" w:rsidRPr="00D04E15" w:rsidRDefault="00FD791B" w:rsidP="00D86830">
      <w:pPr>
        <w:rPr>
          <w:rFonts w:eastAsia="Times New Roman" w:cstheme="minorHAnsi"/>
          <w:lang w:val="en-US" w:eastAsia="de-DE"/>
        </w:rPr>
      </w:pPr>
    </w:p>
    <w:p w14:paraId="75069A99" w14:textId="1965D107" w:rsidR="00FD791B" w:rsidRPr="00D04E15" w:rsidRDefault="00FD791B" w:rsidP="00D86830">
      <w:pPr>
        <w:rPr>
          <w:rFonts w:eastAsia="Times New Roman" w:cstheme="minorHAnsi"/>
          <w:lang w:val="en-US" w:eastAsia="de-DE"/>
        </w:rPr>
      </w:pPr>
    </w:p>
    <w:p w14:paraId="7210AD51" w14:textId="04D5E9FA" w:rsidR="00FD791B" w:rsidRPr="00D04E15" w:rsidRDefault="00FD791B" w:rsidP="00D86830">
      <w:pPr>
        <w:rPr>
          <w:rFonts w:eastAsia="Times New Roman" w:cstheme="minorHAnsi"/>
          <w:lang w:val="en-US" w:eastAsia="de-DE"/>
        </w:rPr>
      </w:pPr>
    </w:p>
    <w:p w14:paraId="1D7DBE84" w14:textId="7C02853F" w:rsidR="00FD791B" w:rsidRPr="00D04E15" w:rsidRDefault="00FD791B" w:rsidP="00D86830">
      <w:pPr>
        <w:rPr>
          <w:rFonts w:eastAsia="Times New Roman" w:cstheme="minorHAnsi"/>
          <w:lang w:val="en-US" w:eastAsia="de-DE"/>
        </w:rPr>
      </w:pPr>
    </w:p>
    <w:p w14:paraId="07BEC40A" w14:textId="3C737ABE" w:rsidR="00FD791B" w:rsidRPr="00D04E15" w:rsidRDefault="00FD791B" w:rsidP="00D86830">
      <w:pPr>
        <w:rPr>
          <w:rFonts w:eastAsia="Times New Roman" w:cstheme="minorHAnsi"/>
          <w:lang w:val="en-US" w:eastAsia="de-DE"/>
        </w:rPr>
      </w:pPr>
    </w:p>
    <w:p w14:paraId="35388CF6" w14:textId="0D79D4A2" w:rsidR="00FD791B" w:rsidRPr="00D04E15" w:rsidRDefault="00FD791B" w:rsidP="00D86830">
      <w:pPr>
        <w:rPr>
          <w:rFonts w:eastAsia="Times New Roman" w:cstheme="minorHAnsi"/>
          <w:lang w:val="en-US" w:eastAsia="de-DE"/>
        </w:rPr>
      </w:pPr>
    </w:p>
    <w:p w14:paraId="15DF0898" w14:textId="77777777" w:rsidR="00432624" w:rsidRPr="00D04E15" w:rsidRDefault="00432624" w:rsidP="00D86830">
      <w:pPr>
        <w:rPr>
          <w:rFonts w:eastAsia="Times New Roman" w:cstheme="minorHAnsi"/>
          <w:lang w:val="en-US" w:eastAsia="de-DE"/>
        </w:rPr>
      </w:pPr>
    </w:p>
    <w:p w14:paraId="3BEE10F6" w14:textId="77777777" w:rsidR="00D04E15" w:rsidRDefault="00D04E15" w:rsidP="008E209C">
      <w:pPr>
        <w:rPr>
          <w:lang w:val="en-US"/>
        </w:rPr>
      </w:pPr>
      <w:bookmarkStart w:id="2" w:name="_Hlk131882422"/>
    </w:p>
    <w:p w14:paraId="3A5E67D9" w14:textId="5D7DBDFA" w:rsidR="008E209C" w:rsidRPr="00201E16" w:rsidRDefault="006915B3" w:rsidP="008E209C">
      <w:pPr>
        <w:rPr>
          <w:lang w:val="en-US"/>
        </w:rPr>
      </w:pPr>
      <w:r>
        <w:rPr>
          <w:b/>
          <w:sz w:val="28"/>
          <w:lang w:val="en-US"/>
        </w:rPr>
        <w:lastRenderedPageBreak/>
        <w:t xml:space="preserve">I. </w:t>
      </w:r>
      <w:r w:rsidR="00E25FD5">
        <w:rPr>
          <w:b/>
          <w:sz w:val="28"/>
          <w:lang w:val="en-US"/>
        </w:rPr>
        <w:t>Fast Fashion</w:t>
      </w:r>
    </w:p>
    <w:bookmarkEnd w:id="2"/>
    <w:p w14:paraId="7EFFEC4D" w14:textId="3B1930E5" w:rsidR="00002C24" w:rsidRDefault="00002C24" w:rsidP="008E209C">
      <w:pPr>
        <w:rPr>
          <w:b/>
          <w:lang w:val="en-US"/>
        </w:rPr>
      </w:pPr>
    </w:p>
    <w:p w14:paraId="4BF44621" w14:textId="77777777" w:rsidR="00002C24" w:rsidRPr="00002C24" w:rsidRDefault="00002C24" w:rsidP="00002C24">
      <w:pPr>
        <w:rPr>
          <w:sz w:val="28"/>
          <w:lang w:val="en-US"/>
        </w:rPr>
      </w:pPr>
      <w:r w:rsidRPr="00C33B41">
        <w:rPr>
          <w:color w:val="0070C0"/>
          <w:sz w:val="56"/>
        </w:rPr>
        <w:sym w:font="Wingdings" w:char="F046"/>
      </w:r>
      <w:r w:rsidRPr="00002C24">
        <w:rPr>
          <w:sz w:val="28"/>
          <w:u w:val="single"/>
          <w:lang w:val="en-US"/>
        </w:rPr>
        <w:t>Instruction for the teacher:</w:t>
      </w:r>
    </w:p>
    <w:p w14:paraId="5075A2D3" w14:textId="796DA124" w:rsidR="00002C24" w:rsidRDefault="00002C24" w:rsidP="008E209C">
      <w:pPr>
        <w:rPr>
          <w:b/>
          <w:lang w:val="en-US"/>
        </w:rPr>
      </w:pPr>
    </w:p>
    <w:p w14:paraId="6CD25807" w14:textId="6DC22BCF" w:rsidR="00E25FD5" w:rsidRDefault="006915B3" w:rsidP="008E209C">
      <w:pPr>
        <w:rPr>
          <w:b/>
          <w:sz w:val="28"/>
          <w:lang w:val="en-US"/>
        </w:rPr>
      </w:pPr>
      <w:r w:rsidRPr="009846A4">
        <w:rPr>
          <w:b/>
          <w:sz w:val="28"/>
          <w:lang w:val="en-US"/>
        </w:rPr>
        <w:t xml:space="preserve">The pupils are already familiar with fashion overconsumption and its impact on the environment. </w:t>
      </w:r>
    </w:p>
    <w:p w14:paraId="4D178EF9" w14:textId="77777777" w:rsidR="00432624" w:rsidRPr="009846A4" w:rsidRDefault="00432624" w:rsidP="008E209C">
      <w:pPr>
        <w:rPr>
          <w:b/>
          <w:sz w:val="28"/>
          <w:lang w:val="en-US"/>
        </w:rPr>
      </w:pPr>
    </w:p>
    <w:p w14:paraId="4D4CBF05" w14:textId="7F1DCC5A" w:rsidR="00432624" w:rsidRDefault="009846A4" w:rsidP="008E209C">
      <w:pPr>
        <w:rPr>
          <w:sz w:val="28"/>
          <w:lang w:val="en-US"/>
        </w:rPr>
      </w:pPr>
      <w:r>
        <w:rPr>
          <w:sz w:val="28"/>
          <w:lang w:val="en-US"/>
        </w:rPr>
        <w:t>Discuss with the pupils the concept of fast fashion</w:t>
      </w:r>
      <w:r w:rsidR="00432624">
        <w:rPr>
          <w:sz w:val="28"/>
          <w:lang w:val="en-US"/>
        </w:rPr>
        <w:t>:</w:t>
      </w:r>
    </w:p>
    <w:p w14:paraId="35359C1F" w14:textId="77777777" w:rsidR="00432624" w:rsidRDefault="00432624" w:rsidP="008E209C">
      <w:pPr>
        <w:rPr>
          <w:sz w:val="28"/>
          <w:lang w:val="en-US"/>
        </w:rPr>
      </w:pPr>
    </w:p>
    <w:p w14:paraId="104D3BAF" w14:textId="387F1A39" w:rsidR="009846A4" w:rsidRDefault="00432624" w:rsidP="008E209C">
      <w:pPr>
        <w:rPr>
          <w:b/>
          <w:lang w:val="en-US"/>
        </w:rPr>
      </w:pPr>
      <w:r>
        <w:rPr>
          <w:sz w:val="28"/>
          <w:lang w:val="en-US"/>
        </w:rPr>
        <w:t>Ask them what in their opinion fast fashion means</w:t>
      </w:r>
      <w:r w:rsidR="009846A4">
        <w:rPr>
          <w:sz w:val="28"/>
          <w:lang w:val="en-US"/>
        </w:rPr>
        <w:t xml:space="preserve"> and write the most important attributes on the board</w:t>
      </w:r>
    </w:p>
    <w:p w14:paraId="43242B3C" w14:textId="5D9B736A" w:rsidR="00FD791B" w:rsidRDefault="00FD791B" w:rsidP="008E209C">
      <w:pPr>
        <w:rPr>
          <w:b/>
          <w:lang w:val="en-US"/>
        </w:rPr>
      </w:pPr>
    </w:p>
    <w:p w14:paraId="7CCB9B90" w14:textId="77777777" w:rsidR="00432624" w:rsidRPr="00432624" w:rsidRDefault="00432624" w:rsidP="00432624">
      <w:pPr>
        <w:pBdr>
          <w:top w:val="single" w:sz="4" w:space="1" w:color="auto"/>
          <w:left w:val="single" w:sz="4" w:space="4" w:color="auto"/>
          <w:bottom w:val="single" w:sz="4" w:space="1" w:color="auto"/>
          <w:right w:val="single" w:sz="4" w:space="4" w:color="auto"/>
        </w:pBdr>
        <w:rPr>
          <w:b/>
          <w:sz w:val="28"/>
          <w:lang w:val="en-US"/>
        </w:rPr>
      </w:pPr>
      <w:r w:rsidRPr="00432624">
        <w:rPr>
          <w:b/>
          <w:sz w:val="28"/>
          <w:lang w:val="en-US"/>
        </w:rPr>
        <w:t>Potential discussion points:</w:t>
      </w:r>
    </w:p>
    <w:p w14:paraId="2FA78273" w14:textId="3369CC33" w:rsidR="00FD791B" w:rsidRPr="005E7C89" w:rsidRDefault="00FD791B" w:rsidP="00432624">
      <w:pPr>
        <w:pBdr>
          <w:top w:val="single" w:sz="4" w:space="1" w:color="auto"/>
          <w:left w:val="single" w:sz="4" w:space="4" w:color="auto"/>
          <w:bottom w:val="single" w:sz="4" w:space="1" w:color="auto"/>
          <w:right w:val="single" w:sz="4" w:space="4" w:color="auto"/>
        </w:pBdr>
        <w:rPr>
          <w:b/>
          <w:sz w:val="28"/>
          <w:lang w:val="en-US"/>
        </w:rPr>
      </w:pPr>
      <w:r w:rsidRPr="005E7C89">
        <w:rPr>
          <w:sz w:val="28"/>
          <w:lang w:val="en-US"/>
        </w:rPr>
        <w:t>Fast fashion is a term used to describe the trend of producing and selling clothing and accessories that are inspired by the latest fashion trends but at a much lower cost. This type of fashion has become increasingly popular over the past few years because it allows people to purchase trendy items at a fraction of the cost that they would have to pay at a high-end retail store. The rise of fast fashion has had a major impact on the fashion industry. It has made fashion more accessible to people of all incomes and it has also allowed people to keep up with the latest trends without breaking the bank. Additionally, it has made it easier for fashion designers to bring their designs to market more quickly as well as allowing them to be more creative and innovative. Fast fashion has also had a major impact on the environment. Since these garments are cheaper and often made from lower quality materials, they don’t last as long as higher quality garments and end up in landfills much more quickly. Additionally, the production of fast fashion items often involves the use of more resources and energy than the production of more traditional fashion items. All in all, fast fashion has had a huge impact on the fashion industry and the environment. While it has made fashion more affordable and accessible to people of all incomes, it has also caused an increase in waste and pollution. It is important to be mindful of these impacts and to think carefully about our consumption of fast fashion items.</w:t>
      </w:r>
    </w:p>
    <w:p w14:paraId="142D1249" w14:textId="64F779BE" w:rsidR="00485310" w:rsidRDefault="00485310" w:rsidP="00485310">
      <w:pPr>
        <w:rPr>
          <w:rFonts w:ascii="Georgia-Bold" w:hAnsi="Georgia-Bold" w:cs="Georgia-Bold"/>
          <w:b/>
          <w:bCs/>
          <w:sz w:val="32"/>
          <w:szCs w:val="32"/>
          <w:lang w:val="en-US"/>
        </w:rPr>
      </w:pPr>
    </w:p>
    <w:p w14:paraId="050655A7" w14:textId="5F10A329" w:rsidR="00432624" w:rsidRDefault="00432624" w:rsidP="00485310">
      <w:pPr>
        <w:rPr>
          <w:rFonts w:ascii="Georgia-Bold" w:hAnsi="Georgia-Bold" w:cs="Georgia-Bold"/>
          <w:b/>
          <w:bCs/>
          <w:sz w:val="32"/>
          <w:szCs w:val="32"/>
          <w:lang w:val="en-US"/>
        </w:rPr>
      </w:pPr>
    </w:p>
    <w:p w14:paraId="1C503E47" w14:textId="4D71F03A" w:rsidR="00432624" w:rsidRDefault="00432624" w:rsidP="00485310">
      <w:pPr>
        <w:rPr>
          <w:rFonts w:ascii="Georgia-Bold" w:hAnsi="Georgia-Bold" w:cs="Georgia-Bold"/>
          <w:b/>
          <w:bCs/>
          <w:sz w:val="32"/>
          <w:szCs w:val="32"/>
          <w:lang w:val="en-US"/>
        </w:rPr>
      </w:pPr>
    </w:p>
    <w:p w14:paraId="2719B105" w14:textId="1FA8DF64" w:rsidR="00432624" w:rsidRDefault="00432624" w:rsidP="00485310">
      <w:pPr>
        <w:rPr>
          <w:rFonts w:ascii="Georgia-Bold" w:hAnsi="Georgia-Bold" w:cs="Georgia-Bold"/>
          <w:b/>
          <w:bCs/>
          <w:sz w:val="32"/>
          <w:szCs w:val="32"/>
          <w:lang w:val="en-US"/>
        </w:rPr>
      </w:pPr>
    </w:p>
    <w:p w14:paraId="2C8EB940" w14:textId="7A658F62" w:rsidR="00432624" w:rsidRDefault="00432624" w:rsidP="00485310">
      <w:pPr>
        <w:rPr>
          <w:rFonts w:ascii="Georgia-Bold" w:hAnsi="Georgia-Bold" w:cs="Georgia-Bold"/>
          <w:b/>
          <w:bCs/>
          <w:sz w:val="32"/>
          <w:szCs w:val="32"/>
          <w:lang w:val="en-US"/>
        </w:rPr>
      </w:pPr>
    </w:p>
    <w:p w14:paraId="253A9937" w14:textId="54149B23" w:rsidR="00432624" w:rsidRDefault="00432624" w:rsidP="00485310">
      <w:pPr>
        <w:rPr>
          <w:rFonts w:ascii="Georgia-Bold" w:hAnsi="Georgia-Bold" w:cs="Georgia-Bold"/>
          <w:b/>
          <w:bCs/>
          <w:sz w:val="32"/>
          <w:szCs w:val="32"/>
          <w:lang w:val="en-US"/>
        </w:rPr>
      </w:pPr>
    </w:p>
    <w:p w14:paraId="3590647C" w14:textId="77777777" w:rsidR="00432624" w:rsidRDefault="00432624" w:rsidP="00485310">
      <w:pPr>
        <w:rPr>
          <w:rFonts w:ascii="Georgia-Bold" w:hAnsi="Georgia-Bold" w:cs="Georgia-Bold"/>
          <w:b/>
          <w:bCs/>
          <w:sz w:val="32"/>
          <w:szCs w:val="32"/>
          <w:lang w:val="en-US"/>
        </w:rPr>
      </w:pPr>
    </w:p>
    <w:p w14:paraId="3DFFB8AB" w14:textId="7F501608" w:rsidR="009846A4" w:rsidRDefault="009846A4" w:rsidP="00485310">
      <w:pPr>
        <w:rPr>
          <w:b/>
          <w:sz w:val="28"/>
          <w:lang w:val="en-US"/>
        </w:rPr>
      </w:pPr>
      <w:r>
        <w:rPr>
          <w:b/>
          <w:sz w:val="28"/>
          <w:lang w:val="en-US"/>
        </w:rPr>
        <w:lastRenderedPageBreak/>
        <w:t>II. Alternatives</w:t>
      </w:r>
    </w:p>
    <w:p w14:paraId="3E6A3DEC" w14:textId="77777777" w:rsidR="009846A4" w:rsidRDefault="009846A4" w:rsidP="00485310">
      <w:pPr>
        <w:rPr>
          <w:b/>
          <w:sz w:val="28"/>
          <w:lang w:val="en-US"/>
        </w:rPr>
      </w:pPr>
    </w:p>
    <w:p w14:paraId="3E2F5B35" w14:textId="663BFFB8" w:rsidR="006915B3" w:rsidRPr="009837AD" w:rsidRDefault="006915B3" w:rsidP="00485310">
      <w:pPr>
        <w:rPr>
          <w:sz w:val="28"/>
          <w:szCs w:val="28"/>
          <w:lang w:val="en-US"/>
        </w:rPr>
      </w:pPr>
      <w:r w:rsidRPr="009837AD">
        <w:rPr>
          <w:sz w:val="28"/>
          <w:szCs w:val="28"/>
          <w:lang w:val="en-US"/>
        </w:rPr>
        <w:t>The key to more sustainable consumption is restraint. But giving up is not easy</w:t>
      </w:r>
      <w:r w:rsidR="00550DA3">
        <w:rPr>
          <w:sz w:val="28"/>
          <w:szCs w:val="28"/>
          <w:lang w:val="en-US"/>
        </w:rPr>
        <w:t>. A</w:t>
      </w:r>
      <w:r w:rsidRPr="009837AD">
        <w:rPr>
          <w:sz w:val="28"/>
          <w:szCs w:val="28"/>
          <w:lang w:val="en-US"/>
        </w:rPr>
        <w:t>nd especially in the fashion industry, it is a no-go for many to not follow a new trend or to always wear the same clothes. But there are alternatives to buying new that are fun</w:t>
      </w:r>
      <w:r w:rsidR="00432624" w:rsidRPr="009837AD">
        <w:rPr>
          <w:sz w:val="28"/>
          <w:szCs w:val="28"/>
          <w:lang w:val="en-US"/>
        </w:rPr>
        <w:t>.</w:t>
      </w:r>
    </w:p>
    <w:p w14:paraId="0F530409" w14:textId="7ECE889C" w:rsidR="006915B3" w:rsidRPr="009837AD" w:rsidRDefault="006915B3" w:rsidP="00485310">
      <w:pPr>
        <w:rPr>
          <w:b/>
          <w:sz w:val="28"/>
          <w:szCs w:val="28"/>
          <w:lang w:val="en-US"/>
        </w:rPr>
      </w:pPr>
    </w:p>
    <w:p w14:paraId="7F6BA98E" w14:textId="4A476A2E" w:rsidR="00432624" w:rsidRDefault="00432624" w:rsidP="00432624">
      <w:pPr>
        <w:rPr>
          <w:sz w:val="28"/>
          <w:szCs w:val="28"/>
          <w:u w:val="single"/>
          <w:lang w:val="en-US"/>
        </w:rPr>
      </w:pPr>
      <w:r w:rsidRPr="009837AD">
        <w:rPr>
          <w:color w:val="0070C0"/>
          <w:sz w:val="28"/>
          <w:szCs w:val="28"/>
        </w:rPr>
        <w:sym w:font="Wingdings" w:char="F046"/>
      </w:r>
      <w:r w:rsidRPr="009837AD">
        <w:rPr>
          <w:sz w:val="28"/>
          <w:szCs w:val="28"/>
          <w:u w:val="single"/>
          <w:lang w:val="en-US"/>
        </w:rPr>
        <w:t>Instruction for the teacher:</w:t>
      </w:r>
    </w:p>
    <w:p w14:paraId="30C14E57" w14:textId="77777777" w:rsidR="00AA6EF4" w:rsidRPr="009837AD" w:rsidRDefault="00AA6EF4" w:rsidP="00432624">
      <w:pPr>
        <w:rPr>
          <w:sz w:val="28"/>
          <w:szCs w:val="28"/>
          <w:lang w:val="en-US"/>
        </w:rPr>
      </w:pPr>
    </w:p>
    <w:p w14:paraId="545BC37A" w14:textId="6C29855F" w:rsidR="006915B3" w:rsidRPr="00550DA3" w:rsidRDefault="00432624" w:rsidP="00550DA3">
      <w:pPr>
        <w:rPr>
          <w:sz w:val="28"/>
          <w:szCs w:val="28"/>
          <w:lang w:val="en-US"/>
        </w:rPr>
      </w:pPr>
      <w:r w:rsidRPr="00550DA3">
        <w:rPr>
          <w:sz w:val="28"/>
          <w:szCs w:val="28"/>
          <w:lang w:val="en-US"/>
        </w:rPr>
        <w:t>Ask to think about alternatives to buying clothes first hand</w:t>
      </w:r>
      <w:r w:rsidR="00550DA3">
        <w:rPr>
          <w:sz w:val="28"/>
          <w:szCs w:val="28"/>
          <w:lang w:val="en-US"/>
        </w:rPr>
        <w:t>:</w:t>
      </w:r>
    </w:p>
    <w:p w14:paraId="5DB0EF95" w14:textId="19153718" w:rsidR="00550DA3" w:rsidRDefault="00432624" w:rsidP="009F0DD2">
      <w:pPr>
        <w:pStyle w:val="Listenabsatz"/>
        <w:numPr>
          <w:ilvl w:val="0"/>
          <w:numId w:val="3"/>
        </w:numPr>
        <w:rPr>
          <w:sz w:val="28"/>
          <w:szCs w:val="28"/>
          <w:lang w:val="en-US"/>
        </w:rPr>
      </w:pPr>
      <w:r w:rsidRPr="00550DA3">
        <w:rPr>
          <w:sz w:val="28"/>
          <w:szCs w:val="28"/>
          <w:lang w:val="en-US"/>
        </w:rPr>
        <w:t xml:space="preserve">Let them go together in groups </w:t>
      </w:r>
      <w:r w:rsidR="00472B91">
        <w:rPr>
          <w:sz w:val="28"/>
          <w:szCs w:val="28"/>
          <w:lang w:val="en-US"/>
        </w:rPr>
        <w:t>(</w:t>
      </w:r>
      <w:r w:rsidRPr="00550DA3">
        <w:rPr>
          <w:sz w:val="28"/>
          <w:szCs w:val="28"/>
          <w:lang w:val="en-US"/>
        </w:rPr>
        <w:t>3-5 pupils) and write down alternatives</w:t>
      </w:r>
    </w:p>
    <w:p w14:paraId="35B5212B" w14:textId="0A4D9745" w:rsidR="00432624" w:rsidRPr="00550DA3" w:rsidRDefault="00432624" w:rsidP="009F0DD2">
      <w:pPr>
        <w:pStyle w:val="Listenabsatz"/>
        <w:numPr>
          <w:ilvl w:val="0"/>
          <w:numId w:val="3"/>
        </w:numPr>
        <w:rPr>
          <w:sz w:val="28"/>
          <w:szCs w:val="28"/>
          <w:lang w:val="en-US"/>
        </w:rPr>
      </w:pPr>
      <w:r w:rsidRPr="00550DA3">
        <w:rPr>
          <w:sz w:val="28"/>
          <w:szCs w:val="28"/>
          <w:lang w:val="en-US"/>
        </w:rPr>
        <w:t xml:space="preserve">Ask them to critically assess the environmental impact of each alternative – which one is “the best”? </w:t>
      </w:r>
    </w:p>
    <w:p w14:paraId="1087BC7F" w14:textId="77777777" w:rsidR="006915B3" w:rsidRPr="009837AD" w:rsidRDefault="006915B3" w:rsidP="00485310">
      <w:pPr>
        <w:rPr>
          <w:b/>
          <w:sz w:val="28"/>
          <w:szCs w:val="28"/>
          <w:lang w:val="en-US"/>
        </w:rPr>
      </w:pPr>
    </w:p>
    <w:p w14:paraId="136E5ADD" w14:textId="13C7CABC" w:rsidR="00485310" w:rsidRPr="009837AD" w:rsidRDefault="00402142" w:rsidP="00402142">
      <w:pPr>
        <w:pBdr>
          <w:top w:val="single" w:sz="4" w:space="1" w:color="auto"/>
          <w:left w:val="single" w:sz="4" w:space="4" w:color="auto"/>
          <w:bottom w:val="single" w:sz="4" w:space="1" w:color="auto"/>
          <w:right w:val="single" w:sz="4" w:space="4" w:color="auto"/>
        </w:pBdr>
        <w:rPr>
          <w:b/>
          <w:sz w:val="28"/>
          <w:szCs w:val="28"/>
          <w:lang w:val="en-US"/>
        </w:rPr>
      </w:pPr>
      <w:r>
        <w:rPr>
          <w:b/>
          <w:sz w:val="28"/>
          <w:szCs w:val="28"/>
          <w:lang w:val="en-US"/>
        </w:rPr>
        <w:t>Possible a</w:t>
      </w:r>
      <w:r w:rsidR="00485310" w:rsidRPr="009837AD">
        <w:rPr>
          <w:b/>
          <w:sz w:val="28"/>
          <w:szCs w:val="28"/>
          <w:lang w:val="en-US"/>
        </w:rPr>
        <w:t>lternatives to purchasing first hands:</w:t>
      </w:r>
    </w:p>
    <w:p w14:paraId="48F1D108" w14:textId="77777777" w:rsidR="00402142" w:rsidRDefault="00485310" w:rsidP="00402142">
      <w:pPr>
        <w:pBdr>
          <w:top w:val="single" w:sz="4" w:space="1" w:color="auto"/>
          <w:left w:val="single" w:sz="4" w:space="4" w:color="auto"/>
          <w:bottom w:val="single" w:sz="4" w:space="1" w:color="auto"/>
          <w:right w:val="single" w:sz="4" w:space="4" w:color="auto"/>
        </w:pBdr>
        <w:rPr>
          <w:sz w:val="28"/>
          <w:szCs w:val="28"/>
          <w:lang w:val="en-US"/>
        </w:rPr>
      </w:pPr>
      <w:r w:rsidRPr="009837AD">
        <w:rPr>
          <w:b/>
          <w:sz w:val="28"/>
          <w:szCs w:val="28"/>
          <w:lang w:val="en-US"/>
        </w:rPr>
        <w:t>Secondhand</w:t>
      </w:r>
      <w:r w:rsidRPr="009837AD">
        <w:rPr>
          <w:sz w:val="28"/>
          <w:szCs w:val="28"/>
          <w:lang w:val="en-US"/>
        </w:rPr>
        <w:t xml:space="preserve">: </w:t>
      </w:r>
    </w:p>
    <w:p w14:paraId="336599F5" w14:textId="72B94751" w:rsidR="006915B3" w:rsidRPr="009837AD" w:rsidRDefault="00485310" w:rsidP="00402142">
      <w:pPr>
        <w:pBdr>
          <w:top w:val="single" w:sz="4" w:space="1" w:color="auto"/>
          <w:left w:val="single" w:sz="4" w:space="4" w:color="auto"/>
          <w:bottom w:val="single" w:sz="4" w:space="1" w:color="auto"/>
          <w:right w:val="single" w:sz="4" w:space="4" w:color="auto"/>
        </w:pBdr>
        <w:rPr>
          <w:sz w:val="28"/>
          <w:szCs w:val="28"/>
          <w:lang w:val="en-US"/>
        </w:rPr>
      </w:pPr>
      <w:r w:rsidRPr="009837AD">
        <w:rPr>
          <w:sz w:val="28"/>
          <w:szCs w:val="28"/>
          <w:lang w:val="en-US"/>
        </w:rPr>
        <w:t xml:space="preserve">A generally good alternative is to buy secondhand products. Pieces that others no longer want to wear get a longer life before they are finally sorted out. And they are usually cheaper than new items. The problem is that the secondhand market is no longer sold from private person to private person. The sale of used clothing has </w:t>
      </w:r>
      <w:proofErr w:type="gramStart"/>
      <w:r w:rsidRPr="009837AD">
        <w:rPr>
          <w:sz w:val="28"/>
          <w:szCs w:val="28"/>
          <w:lang w:val="en-US"/>
        </w:rPr>
        <w:t>become</w:t>
      </w:r>
      <w:proofErr w:type="gramEnd"/>
      <w:r w:rsidRPr="009837AD">
        <w:rPr>
          <w:sz w:val="28"/>
          <w:szCs w:val="28"/>
          <w:lang w:val="en-US"/>
        </w:rPr>
        <w:t xml:space="preserve"> a professional business. Due to the ever-worsening quality of old clothes, the pressure on prices is high, leading to poor working conditions and low wages, especially in the sorting sector. This is something that secondhand chains like to keep quiet about. It is worth taking a closer look here and questioning business practices. However, buying and selling secondhand between private individuals is definitely a sustainable alternative to buying new. And not only at clothing exchanges or flea markets: there are now platforms on the internet where private individuals offer used clothing, for example </w:t>
      </w:r>
      <w:proofErr w:type="spellStart"/>
      <w:r w:rsidRPr="009837AD">
        <w:rPr>
          <w:sz w:val="28"/>
          <w:szCs w:val="28"/>
          <w:lang w:val="en-US"/>
        </w:rPr>
        <w:t>Vinted</w:t>
      </w:r>
      <w:proofErr w:type="spellEnd"/>
      <w:r w:rsidRPr="009837AD">
        <w:rPr>
          <w:sz w:val="28"/>
          <w:szCs w:val="28"/>
          <w:lang w:val="en-US"/>
        </w:rPr>
        <w:t xml:space="preserve"> or </w:t>
      </w:r>
      <w:proofErr w:type="spellStart"/>
      <w:r w:rsidRPr="009837AD">
        <w:rPr>
          <w:sz w:val="28"/>
          <w:szCs w:val="28"/>
          <w:lang w:val="en-US"/>
        </w:rPr>
        <w:t>Ebay</w:t>
      </w:r>
      <w:proofErr w:type="spellEnd"/>
      <w:r w:rsidRPr="009837AD">
        <w:rPr>
          <w:sz w:val="28"/>
          <w:szCs w:val="28"/>
          <w:lang w:val="en-US"/>
        </w:rPr>
        <w:t xml:space="preserve">. </w:t>
      </w:r>
    </w:p>
    <w:p w14:paraId="5729B09A" w14:textId="77777777" w:rsidR="006915B3" w:rsidRPr="009837AD" w:rsidRDefault="006915B3" w:rsidP="00402142">
      <w:pPr>
        <w:pBdr>
          <w:top w:val="single" w:sz="4" w:space="1" w:color="auto"/>
          <w:left w:val="single" w:sz="4" w:space="4" w:color="auto"/>
          <w:bottom w:val="single" w:sz="4" w:space="1" w:color="auto"/>
          <w:right w:val="single" w:sz="4" w:space="4" w:color="auto"/>
        </w:pBdr>
        <w:rPr>
          <w:sz w:val="28"/>
          <w:szCs w:val="28"/>
          <w:lang w:val="en-US"/>
        </w:rPr>
      </w:pPr>
    </w:p>
    <w:p w14:paraId="416F6379" w14:textId="77777777" w:rsidR="00402142" w:rsidRDefault="006915B3" w:rsidP="00402142">
      <w:pPr>
        <w:pBdr>
          <w:top w:val="single" w:sz="4" w:space="1" w:color="auto"/>
          <w:left w:val="single" w:sz="4" w:space="4" w:color="auto"/>
          <w:bottom w:val="single" w:sz="4" w:space="1" w:color="auto"/>
          <w:right w:val="single" w:sz="4" w:space="4" w:color="auto"/>
        </w:pBdr>
        <w:rPr>
          <w:sz w:val="28"/>
          <w:szCs w:val="28"/>
          <w:lang w:val="en-US"/>
        </w:rPr>
      </w:pPr>
      <w:r w:rsidRPr="009837AD">
        <w:rPr>
          <w:b/>
          <w:sz w:val="28"/>
          <w:szCs w:val="28"/>
          <w:lang w:val="en-US"/>
        </w:rPr>
        <w:t>Swapping</w:t>
      </w:r>
      <w:r w:rsidR="00485310" w:rsidRPr="009837AD">
        <w:rPr>
          <w:b/>
          <w:sz w:val="28"/>
          <w:szCs w:val="28"/>
          <w:lang w:val="en-US"/>
        </w:rPr>
        <w:t>:</w:t>
      </w:r>
      <w:r w:rsidR="00485310" w:rsidRPr="009837AD">
        <w:rPr>
          <w:sz w:val="28"/>
          <w:szCs w:val="28"/>
          <w:lang w:val="en-US"/>
        </w:rPr>
        <w:t xml:space="preserve"> </w:t>
      </w:r>
    </w:p>
    <w:p w14:paraId="5A53C74D" w14:textId="7FECFB3E" w:rsidR="006915B3" w:rsidRPr="009837AD" w:rsidRDefault="00485310" w:rsidP="00402142">
      <w:pPr>
        <w:pBdr>
          <w:top w:val="single" w:sz="4" w:space="1" w:color="auto"/>
          <w:left w:val="single" w:sz="4" w:space="4" w:color="auto"/>
          <w:bottom w:val="single" w:sz="4" w:space="1" w:color="auto"/>
          <w:right w:val="single" w:sz="4" w:space="4" w:color="auto"/>
        </w:pBdr>
        <w:rPr>
          <w:sz w:val="28"/>
          <w:szCs w:val="28"/>
          <w:lang w:val="en-US"/>
        </w:rPr>
      </w:pPr>
      <w:r w:rsidRPr="009837AD">
        <w:rPr>
          <w:sz w:val="28"/>
          <w:szCs w:val="28"/>
          <w:lang w:val="en-US"/>
        </w:rPr>
        <w:t>Secondhand doesn't always mean buying and selling used clothes.</w:t>
      </w:r>
      <w:r w:rsidR="006915B3" w:rsidRPr="009837AD">
        <w:rPr>
          <w:sz w:val="28"/>
          <w:szCs w:val="28"/>
          <w:lang w:val="en-US"/>
        </w:rPr>
        <w:t xml:space="preserve"> Swapping </w:t>
      </w:r>
      <w:r w:rsidRPr="009837AD">
        <w:rPr>
          <w:sz w:val="28"/>
          <w:szCs w:val="28"/>
          <w:lang w:val="en-US"/>
        </w:rPr>
        <w:t xml:space="preserve">clothes without any money changing hands is also an alternative to buying new. </w:t>
      </w:r>
    </w:p>
    <w:p w14:paraId="53F88A5E" w14:textId="77777777" w:rsidR="006915B3" w:rsidRPr="009837AD" w:rsidRDefault="006915B3" w:rsidP="00402142">
      <w:pPr>
        <w:pBdr>
          <w:top w:val="single" w:sz="4" w:space="1" w:color="auto"/>
          <w:left w:val="single" w:sz="4" w:space="4" w:color="auto"/>
          <w:bottom w:val="single" w:sz="4" w:space="1" w:color="auto"/>
          <w:right w:val="single" w:sz="4" w:space="4" w:color="auto"/>
        </w:pBdr>
        <w:rPr>
          <w:sz w:val="28"/>
          <w:szCs w:val="28"/>
          <w:lang w:val="en-US"/>
        </w:rPr>
      </w:pPr>
    </w:p>
    <w:p w14:paraId="07545822" w14:textId="77777777" w:rsidR="00402142" w:rsidRDefault="00485310" w:rsidP="00402142">
      <w:pPr>
        <w:pBdr>
          <w:top w:val="single" w:sz="4" w:space="1" w:color="auto"/>
          <w:left w:val="single" w:sz="4" w:space="4" w:color="auto"/>
          <w:bottom w:val="single" w:sz="4" w:space="1" w:color="auto"/>
          <w:right w:val="single" w:sz="4" w:space="4" w:color="auto"/>
        </w:pBdr>
        <w:rPr>
          <w:sz w:val="28"/>
          <w:szCs w:val="28"/>
          <w:lang w:val="en-US"/>
        </w:rPr>
      </w:pPr>
      <w:r w:rsidRPr="00402142">
        <w:rPr>
          <w:b/>
          <w:sz w:val="28"/>
          <w:szCs w:val="28"/>
          <w:lang w:val="en-US"/>
        </w:rPr>
        <w:t>Repair:</w:t>
      </w:r>
      <w:r w:rsidRPr="009837AD">
        <w:rPr>
          <w:sz w:val="28"/>
          <w:szCs w:val="28"/>
          <w:lang w:val="en-US"/>
        </w:rPr>
        <w:t xml:space="preserve"> </w:t>
      </w:r>
    </w:p>
    <w:p w14:paraId="55BB25BC" w14:textId="6947ECCD" w:rsidR="006915B3" w:rsidRPr="009837AD" w:rsidRDefault="00485310" w:rsidP="00402142">
      <w:pPr>
        <w:pBdr>
          <w:top w:val="single" w:sz="4" w:space="1" w:color="auto"/>
          <w:left w:val="single" w:sz="4" w:space="4" w:color="auto"/>
          <w:bottom w:val="single" w:sz="4" w:space="1" w:color="auto"/>
          <w:right w:val="single" w:sz="4" w:space="4" w:color="auto"/>
        </w:pBdr>
        <w:rPr>
          <w:sz w:val="28"/>
          <w:szCs w:val="28"/>
          <w:lang w:val="en-US"/>
        </w:rPr>
      </w:pPr>
      <w:r w:rsidRPr="009837AD">
        <w:rPr>
          <w:sz w:val="28"/>
          <w:szCs w:val="28"/>
          <w:lang w:val="en-US"/>
        </w:rPr>
        <w:t xml:space="preserve">A tear in the jeans in the wrong place or holes in the socks are often a death sentence for the respective item of clothing, as buying new is quick and easy. But in recent years, repairing has come back into fashion, also because it saves money. Alteration shops are doing well, and in repair cafés you can sew under guidance, and on the internet people share their knowledge and publish </w:t>
      </w:r>
      <w:r w:rsidRPr="009837AD">
        <w:rPr>
          <w:sz w:val="28"/>
          <w:szCs w:val="28"/>
          <w:lang w:val="en-US"/>
        </w:rPr>
        <w:lastRenderedPageBreak/>
        <w:t xml:space="preserve">instructions with which even beginners can carry out easy repair work on clothing themselves. </w:t>
      </w:r>
    </w:p>
    <w:p w14:paraId="28B62D78" w14:textId="77777777" w:rsidR="006915B3" w:rsidRPr="009837AD" w:rsidRDefault="006915B3" w:rsidP="00402142">
      <w:pPr>
        <w:pBdr>
          <w:top w:val="single" w:sz="4" w:space="1" w:color="auto"/>
          <w:left w:val="single" w:sz="4" w:space="4" w:color="auto"/>
          <w:bottom w:val="single" w:sz="4" w:space="1" w:color="auto"/>
          <w:right w:val="single" w:sz="4" w:space="4" w:color="auto"/>
        </w:pBdr>
        <w:rPr>
          <w:sz w:val="28"/>
          <w:szCs w:val="28"/>
          <w:lang w:val="en-US"/>
        </w:rPr>
      </w:pPr>
    </w:p>
    <w:p w14:paraId="408F495D" w14:textId="77777777" w:rsidR="00402142" w:rsidRDefault="00485310" w:rsidP="00402142">
      <w:pPr>
        <w:pBdr>
          <w:top w:val="single" w:sz="4" w:space="1" w:color="auto"/>
          <w:left w:val="single" w:sz="4" w:space="4" w:color="auto"/>
          <w:bottom w:val="single" w:sz="4" w:space="1" w:color="auto"/>
          <w:right w:val="single" w:sz="4" w:space="4" w:color="auto"/>
        </w:pBdr>
        <w:rPr>
          <w:sz w:val="28"/>
          <w:szCs w:val="28"/>
          <w:lang w:val="en-US"/>
        </w:rPr>
      </w:pPr>
      <w:r w:rsidRPr="009837AD">
        <w:rPr>
          <w:b/>
          <w:sz w:val="28"/>
          <w:szCs w:val="28"/>
          <w:lang w:val="en-US"/>
        </w:rPr>
        <w:t>Capsule Wardrobe:</w:t>
      </w:r>
      <w:r w:rsidRPr="009837AD">
        <w:rPr>
          <w:sz w:val="28"/>
          <w:szCs w:val="28"/>
          <w:lang w:val="en-US"/>
        </w:rPr>
        <w:t xml:space="preserve"> </w:t>
      </w:r>
    </w:p>
    <w:p w14:paraId="025A6DC9" w14:textId="49C5B3CB" w:rsidR="00485310" w:rsidRPr="009837AD" w:rsidRDefault="00485310" w:rsidP="00402142">
      <w:pPr>
        <w:pBdr>
          <w:top w:val="single" w:sz="4" w:space="1" w:color="auto"/>
          <w:left w:val="single" w:sz="4" w:space="4" w:color="auto"/>
          <w:bottom w:val="single" w:sz="4" w:space="1" w:color="auto"/>
          <w:right w:val="single" w:sz="4" w:space="4" w:color="auto"/>
        </w:pBdr>
        <w:rPr>
          <w:sz w:val="28"/>
          <w:szCs w:val="28"/>
          <w:lang w:val="en-US"/>
        </w:rPr>
      </w:pPr>
      <w:r w:rsidRPr="009837AD">
        <w:rPr>
          <w:sz w:val="28"/>
          <w:szCs w:val="28"/>
          <w:lang w:val="en-US"/>
        </w:rPr>
        <w:t xml:space="preserve">A capsule wardrobe is a wardrobe with as few items of clothing as possible. However, these are coordinated with each other so that they can all be combined - so many different outfits can be created from a few pieces and new pieces do not always have to be bought to be dressed variably. The concept was invented in the 1970s by Susie Faux from London, who ran a fashion boutique there. Modern fashion bloggers then picked it up. Strictly speaking, a perfect capsule wardrobe only consists of 37 pieces of clothing per season - including shoes. Accessories such as scarves, bags or </w:t>
      </w:r>
      <w:proofErr w:type="spellStart"/>
      <w:r w:rsidRPr="009837AD">
        <w:rPr>
          <w:sz w:val="28"/>
          <w:szCs w:val="28"/>
          <w:lang w:val="en-US"/>
        </w:rPr>
        <w:t>jewellery</w:t>
      </w:r>
      <w:proofErr w:type="spellEnd"/>
      <w:r w:rsidRPr="009837AD">
        <w:rPr>
          <w:sz w:val="28"/>
          <w:szCs w:val="28"/>
          <w:lang w:val="en-US"/>
        </w:rPr>
        <w:t xml:space="preserve"> are not included. Seasons are taken up by, for example, packing away winter jackets and unpacking summer jackets. The concept saves time and money. And it has a positive effect on a more sustainable approach to clothing: those who buy less new make fewer wrong purchases. Those who buy fewer new pieces and want to have them for longer pay more attention to quality and sustainability.</w:t>
      </w:r>
    </w:p>
    <w:p w14:paraId="2140CC73" w14:textId="4DF02DCB" w:rsidR="006915B3" w:rsidRPr="009837AD" w:rsidRDefault="006915B3" w:rsidP="00402142">
      <w:pPr>
        <w:pBdr>
          <w:top w:val="single" w:sz="4" w:space="1" w:color="auto"/>
          <w:left w:val="single" w:sz="4" w:space="4" w:color="auto"/>
          <w:bottom w:val="single" w:sz="4" w:space="1" w:color="auto"/>
          <w:right w:val="single" w:sz="4" w:space="4" w:color="auto"/>
        </w:pBdr>
        <w:rPr>
          <w:b/>
          <w:sz w:val="28"/>
          <w:szCs w:val="28"/>
          <w:lang w:val="en-US"/>
        </w:rPr>
      </w:pPr>
    </w:p>
    <w:p w14:paraId="590AC6E5" w14:textId="77777777" w:rsidR="00402142" w:rsidRDefault="006915B3" w:rsidP="00402142">
      <w:pPr>
        <w:pBdr>
          <w:top w:val="single" w:sz="4" w:space="1" w:color="auto"/>
          <w:left w:val="single" w:sz="4" w:space="4" w:color="auto"/>
          <w:bottom w:val="single" w:sz="4" w:space="1" w:color="auto"/>
          <w:right w:val="single" w:sz="4" w:space="4" w:color="auto"/>
        </w:pBdr>
        <w:rPr>
          <w:sz w:val="28"/>
          <w:szCs w:val="28"/>
          <w:lang w:val="en-US"/>
        </w:rPr>
      </w:pPr>
      <w:r w:rsidRPr="009837AD">
        <w:rPr>
          <w:b/>
          <w:sz w:val="28"/>
          <w:szCs w:val="28"/>
          <w:lang w:val="en-US"/>
        </w:rPr>
        <w:t>Renting clothes</w:t>
      </w:r>
      <w:r w:rsidR="00402142">
        <w:rPr>
          <w:sz w:val="28"/>
          <w:szCs w:val="28"/>
          <w:lang w:val="en-US"/>
        </w:rPr>
        <w:t>:</w:t>
      </w:r>
    </w:p>
    <w:p w14:paraId="1219B2AB" w14:textId="3C602663" w:rsidR="006915B3" w:rsidRPr="009837AD" w:rsidRDefault="00402142" w:rsidP="00402142">
      <w:pPr>
        <w:pBdr>
          <w:top w:val="single" w:sz="4" w:space="1" w:color="auto"/>
          <w:left w:val="single" w:sz="4" w:space="4" w:color="auto"/>
          <w:bottom w:val="single" w:sz="4" w:space="1" w:color="auto"/>
          <w:right w:val="single" w:sz="4" w:space="4" w:color="auto"/>
        </w:pBdr>
        <w:rPr>
          <w:sz w:val="28"/>
          <w:szCs w:val="28"/>
          <w:lang w:val="en-US"/>
        </w:rPr>
      </w:pPr>
      <w:r w:rsidRPr="00402142">
        <w:rPr>
          <w:sz w:val="28"/>
          <w:szCs w:val="28"/>
          <w:lang w:val="en-US"/>
        </w:rPr>
        <w:t xml:space="preserve">Renting clothes </w:t>
      </w:r>
      <w:r w:rsidR="006915B3" w:rsidRPr="009837AD">
        <w:rPr>
          <w:sz w:val="28"/>
          <w:szCs w:val="28"/>
          <w:lang w:val="en-US"/>
        </w:rPr>
        <w:t>is the act of borrowing clothing items from a company or other individual for a specified period of time, usually for a fee. It is often done to wear garments that a person may not otherwise be able to afford or may not have access to. Renting clothes can also be used to try out different styles and trends without the commitment of buying them.</w:t>
      </w:r>
    </w:p>
    <w:p w14:paraId="315024F3" w14:textId="6AA64682" w:rsidR="00E25FD5" w:rsidRDefault="00E25FD5" w:rsidP="00485310">
      <w:pPr>
        <w:rPr>
          <w:b/>
          <w:sz w:val="22"/>
          <w:lang w:val="en-US"/>
        </w:rPr>
      </w:pPr>
    </w:p>
    <w:p w14:paraId="07EBC6F7" w14:textId="7B3CAE1F" w:rsidR="00E25FD5" w:rsidRPr="00AA6EF4" w:rsidRDefault="00E25FD5" w:rsidP="00485310">
      <w:pPr>
        <w:rPr>
          <w:rFonts w:cstheme="minorHAnsi"/>
          <w:b/>
          <w:sz w:val="28"/>
          <w:szCs w:val="28"/>
          <w:lang w:val="en-US"/>
        </w:rPr>
      </w:pPr>
    </w:p>
    <w:p w14:paraId="3F291622" w14:textId="370D91D9" w:rsidR="00E25FD5" w:rsidRPr="00AA6EF4" w:rsidRDefault="00AA6EF4" w:rsidP="00E25FD5">
      <w:pPr>
        <w:autoSpaceDE w:val="0"/>
        <w:autoSpaceDN w:val="0"/>
        <w:adjustRightInd w:val="0"/>
        <w:rPr>
          <w:rFonts w:cstheme="minorHAnsi"/>
          <w:b/>
          <w:bCs/>
          <w:sz w:val="28"/>
          <w:szCs w:val="28"/>
          <w:lang w:val="en-US"/>
        </w:rPr>
      </w:pPr>
      <w:r w:rsidRPr="00AA6EF4">
        <w:rPr>
          <w:rFonts w:cstheme="minorHAnsi"/>
          <w:b/>
          <w:bCs/>
          <w:sz w:val="28"/>
          <w:szCs w:val="28"/>
          <w:lang w:val="en-US"/>
        </w:rPr>
        <w:t xml:space="preserve">III. </w:t>
      </w:r>
      <w:r w:rsidR="00E25FD5" w:rsidRPr="00AA6EF4">
        <w:rPr>
          <w:rFonts w:cstheme="minorHAnsi"/>
          <w:b/>
          <w:bCs/>
          <w:sz w:val="28"/>
          <w:szCs w:val="28"/>
          <w:lang w:val="en-US"/>
        </w:rPr>
        <w:t>Plan a clothing swap event</w:t>
      </w:r>
    </w:p>
    <w:p w14:paraId="202FA7BF" w14:textId="77777777" w:rsidR="00AA6EF4" w:rsidRDefault="00AA6EF4" w:rsidP="00E25FD5">
      <w:pPr>
        <w:autoSpaceDE w:val="0"/>
        <w:autoSpaceDN w:val="0"/>
        <w:adjustRightInd w:val="0"/>
        <w:rPr>
          <w:rFonts w:cstheme="minorHAnsi"/>
          <w:sz w:val="28"/>
          <w:szCs w:val="28"/>
          <w:lang w:val="en-US"/>
        </w:rPr>
      </w:pPr>
    </w:p>
    <w:p w14:paraId="09A4A50A" w14:textId="77777777" w:rsidR="00AA6EF4" w:rsidRDefault="00AA6EF4" w:rsidP="00AA6EF4">
      <w:pPr>
        <w:rPr>
          <w:sz w:val="28"/>
          <w:szCs w:val="28"/>
          <w:u w:val="single"/>
          <w:lang w:val="en-US"/>
        </w:rPr>
      </w:pPr>
      <w:r w:rsidRPr="009837AD">
        <w:rPr>
          <w:color w:val="0070C0"/>
          <w:sz w:val="28"/>
          <w:szCs w:val="28"/>
        </w:rPr>
        <w:sym w:font="Wingdings" w:char="F046"/>
      </w:r>
      <w:r w:rsidRPr="009837AD">
        <w:rPr>
          <w:sz w:val="28"/>
          <w:szCs w:val="28"/>
          <w:u w:val="single"/>
          <w:lang w:val="en-US"/>
        </w:rPr>
        <w:t>Instruction for the teacher:</w:t>
      </w:r>
    </w:p>
    <w:p w14:paraId="1AA6BCC6" w14:textId="77777777" w:rsidR="00AA6EF4" w:rsidRDefault="00AA6EF4" w:rsidP="00E25FD5">
      <w:pPr>
        <w:autoSpaceDE w:val="0"/>
        <w:autoSpaceDN w:val="0"/>
        <w:adjustRightInd w:val="0"/>
        <w:rPr>
          <w:rFonts w:cstheme="minorHAnsi"/>
          <w:sz w:val="28"/>
          <w:szCs w:val="28"/>
          <w:lang w:val="en-US"/>
        </w:rPr>
      </w:pPr>
    </w:p>
    <w:p w14:paraId="15028B48" w14:textId="604A3A2D" w:rsidR="00AA6EF4" w:rsidRDefault="00AA6EF4" w:rsidP="00E25FD5">
      <w:pPr>
        <w:autoSpaceDE w:val="0"/>
        <w:autoSpaceDN w:val="0"/>
        <w:adjustRightInd w:val="0"/>
        <w:rPr>
          <w:rFonts w:cstheme="minorHAnsi"/>
          <w:sz w:val="28"/>
          <w:szCs w:val="28"/>
          <w:lang w:val="en-US"/>
        </w:rPr>
      </w:pPr>
      <w:r>
        <w:rPr>
          <w:rFonts w:cstheme="minorHAnsi"/>
          <w:sz w:val="28"/>
          <w:szCs w:val="28"/>
          <w:lang w:val="en-US"/>
        </w:rPr>
        <w:t>Ask the</w:t>
      </w:r>
      <w:r w:rsidR="00E25FD5" w:rsidRPr="00AA6EF4">
        <w:rPr>
          <w:rFonts w:cstheme="minorHAnsi"/>
          <w:sz w:val="28"/>
          <w:szCs w:val="28"/>
          <w:lang w:val="en-US"/>
        </w:rPr>
        <w:t xml:space="preserve"> p</w:t>
      </w:r>
      <w:r>
        <w:rPr>
          <w:rFonts w:cstheme="minorHAnsi"/>
          <w:sz w:val="28"/>
          <w:szCs w:val="28"/>
          <w:lang w:val="en-US"/>
        </w:rPr>
        <w:t>upils to</w:t>
      </w:r>
      <w:r w:rsidR="00E25FD5" w:rsidRPr="00AA6EF4">
        <w:rPr>
          <w:rFonts w:cstheme="minorHAnsi"/>
          <w:sz w:val="28"/>
          <w:szCs w:val="28"/>
          <w:lang w:val="en-US"/>
        </w:rPr>
        <w:t xml:space="preserve"> plan a </w:t>
      </w:r>
      <w:r>
        <w:rPr>
          <w:rFonts w:cstheme="minorHAnsi"/>
          <w:sz w:val="28"/>
          <w:szCs w:val="28"/>
          <w:lang w:val="en-US"/>
        </w:rPr>
        <w:t xml:space="preserve">clothing </w:t>
      </w:r>
      <w:r w:rsidR="00E25FD5" w:rsidRPr="00AA6EF4">
        <w:rPr>
          <w:rFonts w:cstheme="minorHAnsi"/>
          <w:sz w:val="28"/>
          <w:szCs w:val="28"/>
          <w:lang w:val="en-US"/>
        </w:rPr>
        <w:t xml:space="preserve">swap </w:t>
      </w:r>
      <w:r>
        <w:rPr>
          <w:rFonts w:cstheme="minorHAnsi"/>
          <w:sz w:val="28"/>
          <w:szCs w:val="28"/>
          <w:lang w:val="en-US"/>
        </w:rPr>
        <w:t>event</w:t>
      </w:r>
      <w:r w:rsidR="00E25FD5" w:rsidRPr="00AA6EF4">
        <w:rPr>
          <w:rFonts w:cstheme="minorHAnsi"/>
          <w:sz w:val="28"/>
          <w:szCs w:val="28"/>
          <w:lang w:val="en-US"/>
        </w:rPr>
        <w:t xml:space="preserve"> for their school</w:t>
      </w:r>
      <w:r>
        <w:rPr>
          <w:rFonts w:cstheme="minorHAnsi"/>
          <w:sz w:val="28"/>
          <w:szCs w:val="28"/>
          <w:lang w:val="en-US"/>
        </w:rPr>
        <w:t xml:space="preserve"> </w:t>
      </w:r>
      <w:r w:rsidR="00E25FD5" w:rsidRPr="00AA6EF4">
        <w:rPr>
          <w:rFonts w:cstheme="minorHAnsi"/>
          <w:sz w:val="28"/>
          <w:szCs w:val="28"/>
          <w:lang w:val="en-US"/>
        </w:rPr>
        <w:t>as a one–time event during which clothes are</w:t>
      </w:r>
      <w:r>
        <w:rPr>
          <w:rFonts w:cstheme="minorHAnsi"/>
          <w:sz w:val="28"/>
          <w:szCs w:val="28"/>
          <w:lang w:val="en-US"/>
        </w:rPr>
        <w:t xml:space="preserve"> </w:t>
      </w:r>
      <w:r w:rsidR="00E25FD5" w:rsidRPr="00AA6EF4">
        <w:rPr>
          <w:rFonts w:cstheme="minorHAnsi"/>
          <w:sz w:val="28"/>
          <w:szCs w:val="28"/>
          <w:lang w:val="en-US"/>
        </w:rPr>
        <w:t>exchanged or a regular exchange platform (similar</w:t>
      </w:r>
      <w:r>
        <w:rPr>
          <w:rFonts w:cstheme="minorHAnsi"/>
          <w:sz w:val="28"/>
          <w:szCs w:val="28"/>
          <w:lang w:val="en-US"/>
        </w:rPr>
        <w:t xml:space="preserve"> </w:t>
      </w:r>
      <w:r w:rsidR="00E25FD5" w:rsidRPr="00AA6EF4">
        <w:rPr>
          <w:rFonts w:cstheme="minorHAnsi"/>
          <w:sz w:val="28"/>
          <w:szCs w:val="28"/>
          <w:lang w:val="en-US"/>
        </w:rPr>
        <w:t xml:space="preserve">to an open bookshelf). </w:t>
      </w:r>
    </w:p>
    <w:p w14:paraId="4591B150" w14:textId="77777777" w:rsidR="00AA6EF4" w:rsidRDefault="00E25FD5" w:rsidP="009F0DD2">
      <w:pPr>
        <w:pStyle w:val="Listenabsatz"/>
        <w:numPr>
          <w:ilvl w:val="0"/>
          <w:numId w:val="4"/>
        </w:numPr>
        <w:autoSpaceDE w:val="0"/>
        <w:autoSpaceDN w:val="0"/>
        <w:adjustRightInd w:val="0"/>
        <w:rPr>
          <w:rFonts w:cstheme="minorHAnsi"/>
          <w:sz w:val="28"/>
          <w:szCs w:val="28"/>
          <w:lang w:val="en-US"/>
        </w:rPr>
      </w:pPr>
      <w:r w:rsidRPr="00AA6EF4">
        <w:rPr>
          <w:rFonts w:cstheme="minorHAnsi"/>
          <w:sz w:val="28"/>
          <w:szCs w:val="28"/>
          <w:lang w:val="en-US"/>
        </w:rPr>
        <w:t xml:space="preserve">They can make a </w:t>
      </w:r>
      <w:proofErr w:type="gramStart"/>
      <w:r w:rsidRPr="00AA6EF4">
        <w:rPr>
          <w:rFonts w:cstheme="minorHAnsi"/>
          <w:sz w:val="28"/>
          <w:szCs w:val="28"/>
          <w:lang w:val="en-US"/>
        </w:rPr>
        <w:t>To</w:t>
      </w:r>
      <w:proofErr w:type="gramEnd"/>
      <w:r w:rsidRPr="00AA6EF4">
        <w:rPr>
          <w:rFonts w:cstheme="minorHAnsi"/>
          <w:sz w:val="28"/>
          <w:szCs w:val="28"/>
          <w:lang w:val="en-US"/>
        </w:rPr>
        <w:t>–Do</w:t>
      </w:r>
      <w:r w:rsidR="00AA6EF4" w:rsidRPr="00AA6EF4">
        <w:rPr>
          <w:rFonts w:cstheme="minorHAnsi"/>
          <w:sz w:val="28"/>
          <w:szCs w:val="28"/>
          <w:lang w:val="en-US"/>
        </w:rPr>
        <w:t xml:space="preserve"> </w:t>
      </w:r>
      <w:r w:rsidRPr="00AA6EF4">
        <w:rPr>
          <w:rFonts w:cstheme="minorHAnsi"/>
          <w:sz w:val="28"/>
          <w:szCs w:val="28"/>
          <w:lang w:val="en-US"/>
        </w:rPr>
        <w:t>list, divide tasks, set time limits etc.</w:t>
      </w:r>
    </w:p>
    <w:p w14:paraId="61F0C489" w14:textId="014C2255" w:rsidR="00E25FD5" w:rsidRDefault="00E25FD5" w:rsidP="009F0DD2">
      <w:pPr>
        <w:pStyle w:val="Listenabsatz"/>
        <w:numPr>
          <w:ilvl w:val="0"/>
          <w:numId w:val="4"/>
        </w:numPr>
        <w:autoSpaceDE w:val="0"/>
        <w:autoSpaceDN w:val="0"/>
        <w:adjustRightInd w:val="0"/>
        <w:rPr>
          <w:rFonts w:cstheme="minorHAnsi"/>
          <w:sz w:val="28"/>
          <w:szCs w:val="28"/>
          <w:lang w:val="en-US"/>
        </w:rPr>
      </w:pPr>
      <w:r w:rsidRPr="00AA6EF4">
        <w:rPr>
          <w:rFonts w:cstheme="minorHAnsi"/>
          <w:sz w:val="28"/>
          <w:szCs w:val="28"/>
          <w:lang w:val="en-US"/>
        </w:rPr>
        <w:t>Especially</w:t>
      </w:r>
      <w:r w:rsidR="00AA6EF4" w:rsidRPr="00AA6EF4">
        <w:rPr>
          <w:rFonts w:cstheme="minorHAnsi"/>
          <w:sz w:val="28"/>
          <w:szCs w:val="28"/>
          <w:lang w:val="en-US"/>
        </w:rPr>
        <w:t xml:space="preserve"> </w:t>
      </w:r>
      <w:r w:rsidRPr="00AA6EF4">
        <w:rPr>
          <w:rFonts w:cstheme="minorHAnsi"/>
          <w:sz w:val="28"/>
          <w:szCs w:val="28"/>
          <w:lang w:val="en-US"/>
        </w:rPr>
        <w:t>with</w:t>
      </w:r>
      <w:r w:rsidR="00AA6EF4" w:rsidRPr="00AA6EF4">
        <w:rPr>
          <w:rFonts w:cstheme="minorHAnsi"/>
          <w:sz w:val="28"/>
          <w:szCs w:val="28"/>
          <w:lang w:val="en-US"/>
        </w:rPr>
        <w:t xml:space="preserve"> </w:t>
      </w:r>
      <w:r w:rsidRPr="00AA6EF4">
        <w:rPr>
          <w:rFonts w:cstheme="minorHAnsi"/>
          <w:sz w:val="28"/>
          <w:szCs w:val="28"/>
          <w:lang w:val="en-US"/>
        </w:rPr>
        <w:t>younger students, it is helpful to work with a</w:t>
      </w:r>
      <w:r w:rsidR="00AA6EF4" w:rsidRPr="00AA6EF4">
        <w:rPr>
          <w:rFonts w:cstheme="minorHAnsi"/>
          <w:sz w:val="28"/>
          <w:szCs w:val="28"/>
          <w:lang w:val="en-US"/>
        </w:rPr>
        <w:t xml:space="preserve"> </w:t>
      </w:r>
      <w:r w:rsidRPr="00AA6EF4">
        <w:rPr>
          <w:rFonts w:cstheme="minorHAnsi"/>
          <w:sz w:val="28"/>
          <w:szCs w:val="28"/>
          <w:lang w:val="en-US"/>
        </w:rPr>
        <w:t>person in charge (e.g. the teacher of the class) so</w:t>
      </w:r>
      <w:r w:rsidR="00AA6EF4" w:rsidRPr="00AA6EF4">
        <w:rPr>
          <w:rFonts w:cstheme="minorHAnsi"/>
          <w:sz w:val="28"/>
          <w:szCs w:val="28"/>
          <w:lang w:val="en-US"/>
        </w:rPr>
        <w:t xml:space="preserve"> </w:t>
      </w:r>
      <w:r w:rsidRPr="00AA6EF4">
        <w:rPr>
          <w:rFonts w:cstheme="minorHAnsi"/>
          <w:sz w:val="28"/>
          <w:szCs w:val="28"/>
          <w:lang w:val="en-US"/>
        </w:rPr>
        <w:t>that the participants can clarify practical issues.</w:t>
      </w:r>
    </w:p>
    <w:p w14:paraId="60CDC94E" w14:textId="55AC282A" w:rsidR="00AA6EF4" w:rsidRPr="00AA6EF4" w:rsidRDefault="00AA6EF4" w:rsidP="009F0DD2">
      <w:pPr>
        <w:pStyle w:val="Listenabsatz"/>
        <w:numPr>
          <w:ilvl w:val="0"/>
          <w:numId w:val="4"/>
        </w:numPr>
        <w:autoSpaceDE w:val="0"/>
        <w:autoSpaceDN w:val="0"/>
        <w:adjustRightInd w:val="0"/>
        <w:rPr>
          <w:rFonts w:cstheme="minorHAnsi"/>
          <w:sz w:val="28"/>
          <w:szCs w:val="28"/>
          <w:lang w:val="en-US"/>
        </w:rPr>
      </w:pPr>
      <w:r>
        <w:rPr>
          <w:rFonts w:cstheme="minorHAnsi"/>
          <w:sz w:val="28"/>
          <w:szCs w:val="28"/>
          <w:lang w:val="en-US"/>
        </w:rPr>
        <w:t>Ask the pupils to also prepare education material on why swapping clothes may benefit the environment but make sure that the event has a foremost fun character</w:t>
      </w:r>
    </w:p>
    <w:p w14:paraId="1BE8F2DC" w14:textId="77777777" w:rsidR="00E25FD5" w:rsidRPr="00485310" w:rsidRDefault="00E25FD5" w:rsidP="00E25FD5">
      <w:pPr>
        <w:rPr>
          <w:b/>
          <w:sz w:val="22"/>
          <w:lang w:val="en-US"/>
        </w:rPr>
      </w:pPr>
    </w:p>
    <w:p w14:paraId="4D8E328D" w14:textId="703F269E" w:rsidR="00FB4A6B" w:rsidRPr="00FB4A6B" w:rsidRDefault="00FB4A6B" w:rsidP="00FB4A6B">
      <w:pPr>
        <w:rPr>
          <w:b/>
          <w:sz w:val="28"/>
          <w:lang w:val="en-US"/>
        </w:rPr>
      </w:pPr>
      <w:r w:rsidRPr="00FB4A6B">
        <w:rPr>
          <w:b/>
          <w:sz w:val="28"/>
          <w:lang w:val="en-US"/>
        </w:rPr>
        <w:lastRenderedPageBreak/>
        <w:t xml:space="preserve">IV. Working on a </w:t>
      </w:r>
      <w:r w:rsidR="0041393F">
        <w:rPr>
          <w:b/>
          <w:sz w:val="28"/>
          <w:lang w:val="en-US"/>
        </w:rPr>
        <w:t>b</w:t>
      </w:r>
      <w:r w:rsidRPr="00FB4A6B">
        <w:rPr>
          <w:b/>
          <w:sz w:val="28"/>
          <w:lang w:val="en-US"/>
        </w:rPr>
        <w:t xml:space="preserve">usiness </w:t>
      </w:r>
      <w:r w:rsidR="0041393F">
        <w:rPr>
          <w:b/>
          <w:sz w:val="28"/>
          <w:lang w:val="en-US"/>
        </w:rPr>
        <w:t>m</w:t>
      </w:r>
      <w:r w:rsidRPr="00FB4A6B">
        <w:rPr>
          <w:b/>
          <w:sz w:val="28"/>
          <w:lang w:val="en-US"/>
        </w:rPr>
        <w:t>odel</w:t>
      </w:r>
    </w:p>
    <w:p w14:paraId="1481D818" w14:textId="54D013A3" w:rsidR="00DA5464" w:rsidRPr="00FB4A6B" w:rsidRDefault="00DA5464" w:rsidP="00485310">
      <w:pPr>
        <w:rPr>
          <w:b/>
          <w:lang w:val="en-US"/>
        </w:rPr>
      </w:pPr>
    </w:p>
    <w:p w14:paraId="7087F5D1" w14:textId="22ACF9B5" w:rsidR="00FB4A6B" w:rsidRPr="00E71788" w:rsidRDefault="00FB4A6B" w:rsidP="00485310">
      <w:pPr>
        <w:rPr>
          <w:rFonts w:cstheme="minorHAnsi"/>
          <w:sz w:val="28"/>
          <w:szCs w:val="28"/>
          <w:lang w:val="en-US"/>
        </w:rPr>
      </w:pPr>
      <w:r w:rsidRPr="00E71788">
        <w:rPr>
          <w:rFonts w:cstheme="minorHAnsi"/>
          <w:sz w:val="28"/>
          <w:szCs w:val="28"/>
          <w:lang w:val="en-US"/>
        </w:rPr>
        <w:t xml:space="preserve">A key for the success of alternative consumption models is how and if they can be monetarized. The pupils should now try to find a way how profit can be made with an alternative model. </w:t>
      </w:r>
    </w:p>
    <w:p w14:paraId="0ABF81E7" w14:textId="6FE72B2B" w:rsidR="00FB4A6B" w:rsidRPr="00E71788" w:rsidRDefault="00FB4A6B" w:rsidP="00485310">
      <w:pPr>
        <w:rPr>
          <w:rFonts w:cstheme="minorHAnsi"/>
          <w:sz w:val="28"/>
          <w:szCs w:val="28"/>
          <w:lang w:val="en-US"/>
        </w:rPr>
      </w:pPr>
    </w:p>
    <w:p w14:paraId="26B15BE2" w14:textId="77777777" w:rsidR="00E71788" w:rsidRPr="00E71788" w:rsidRDefault="00E71788" w:rsidP="00E71788">
      <w:pPr>
        <w:rPr>
          <w:rFonts w:cstheme="minorHAnsi"/>
          <w:sz w:val="28"/>
          <w:szCs w:val="28"/>
          <w:u w:val="single"/>
          <w:lang w:val="en-US"/>
        </w:rPr>
      </w:pPr>
      <w:r w:rsidRPr="00E71788">
        <w:rPr>
          <w:rFonts w:cstheme="minorHAnsi"/>
          <w:color w:val="0070C0"/>
          <w:sz w:val="28"/>
          <w:szCs w:val="28"/>
        </w:rPr>
        <w:sym w:font="Wingdings" w:char="F046"/>
      </w:r>
      <w:r w:rsidRPr="00E71788">
        <w:rPr>
          <w:rFonts w:cstheme="minorHAnsi"/>
          <w:sz w:val="28"/>
          <w:szCs w:val="28"/>
          <w:u w:val="single"/>
          <w:lang w:val="en-US"/>
        </w:rPr>
        <w:t>Instruction for the teacher:</w:t>
      </w:r>
    </w:p>
    <w:p w14:paraId="06E8A93E" w14:textId="7D1EB4F4" w:rsidR="00E71788" w:rsidRPr="00E71788" w:rsidRDefault="00E71788" w:rsidP="00FB4A6B">
      <w:pPr>
        <w:rPr>
          <w:rFonts w:cstheme="minorHAnsi"/>
          <w:sz w:val="28"/>
          <w:szCs w:val="28"/>
          <w:lang w:val="en-US"/>
        </w:rPr>
      </w:pPr>
    </w:p>
    <w:p w14:paraId="7DC08BB4" w14:textId="36A39ABD" w:rsidR="00FB4A6B" w:rsidRPr="009D547F" w:rsidRDefault="00E71788" w:rsidP="009D547F">
      <w:pPr>
        <w:pStyle w:val="StandardWeb"/>
        <w:spacing w:before="0" w:beforeAutospacing="0"/>
        <w:rPr>
          <w:rFonts w:asciiTheme="minorHAnsi" w:hAnsiTheme="minorHAnsi" w:cstheme="minorHAnsi"/>
          <w:sz w:val="28"/>
          <w:lang w:val="en-US"/>
        </w:rPr>
      </w:pPr>
      <w:r w:rsidRPr="00E71788">
        <w:rPr>
          <w:rFonts w:asciiTheme="minorHAnsi" w:hAnsiTheme="minorHAnsi" w:cstheme="minorHAnsi"/>
          <w:sz w:val="28"/>
          <w:szCs w:val="28"/>
          <w:lang w:val="en-US"/>
        </w:rPr>
        <w:t xml:space="preserve">A useful tool to operationalize and visualize a business idea is the Business Model Canvas by </w:t>
      </w:r>
      <w:r w:rsidR="00FB4A6B" w:rsidRPr="00E71788">
        <w:rPr>
          <w:rFonts w:asciiTheme="minorHAnsi" w:hAnsiTheme="minorHAnsi" w:cstheme="minorHAnsi"/>
          <w:sz w:val="28"/>
          <w:szCs w:val="28"/>
          <w:lang w:val="en-US"/>
        </w:rPr>
        <w:t>Osterwalder</w:t>
      </w:r>
      <w:r w:rsidRPr="00E71788">
        <w:rPr>
          <w:rFonts w:asciiTheme="minorHAnsi" w:hAnsiTheme="minorHAnsi" w:cstheme="minorHAnsi"/>
          <w:sz w:val="28"/>
          <w:szCs w:val="28"/>
          <w:lang w:val="en-US"/>
        </w:rPr>
        <w:t xml:space="preserve"> and</w:t>
      </w:r>
      <w:r w:rsidR="00FB4A6B" w:rsidRPr="00E71788">
        <w:rPr>
          <w:rFonts w:asciiTheme="minorHAnsi" w:hAnsiTheme="minorHAnsi" w:cstheme="minorHAnsi"/>
          <w:sz w:val="28"/>
          <w:szCs w:val="28"/>
          <w:lang w:val="en-US"/>
        </w:rPr>
        <w:t xml:space="preserve"> </w:t>
      </w:r>
      <w:proofErr w:type="spellStart"/>
      <w:r w:rsidR="00FB4A6B" w:rsidRPr="00E71788">
        <w:rPr>
          <w:rFonts w:asciiTheme="minorHAnsi" w:hAnsiTheme="minorHAnsi" w:cstheme="minorHAnsi"/>
          <w:sz w:val="28"/>
          <w:szCs w:val="28"/>
          <w:lang w:val="en-US"/>
        </w:rPr>
        <w:t>Pigneur</w:t>
      </w:r>
      <w:proofErr w:type="spellEnd"/>
      <w:r w:rsidRPr="00E71788">
        <w:rPr>
          <w:rFonts w:asciiTheme="minorHAnsi" w:hAnsiTheme="minorHAnsi" w:cstheme="minorHAnsi"/>
          <w:sz w:val="28"/>
          <w:szCs w:val="28"/>
          <w:lang w:val="en-US"/>
        </w:rPr>
        <w:t xml:space="preserve"> </w:t>
      </w:r>
      <w:r w:rsidR="00FB4A6B" w:rsidRPr="00E71788">
        <w:rPr>
          <w:rFonts w:asciiTheme="minorHAnsi" w:hAnsiTheme="minorHAnsi" w:cstheme="minorHAnsi"/>
          <w:sz w:val="28"/>
          <w:szCs w:val="28"/>
          <w:lang w:val="en-US"/>
        </w:rPr>
        <w:t>(2010).</w:t>
      </w:r>
      <w:r w:rsidR="009D547F">
        <w:rPr>
          <w:rFonts w:cstheme="minorHAnsi"/>
          <w:sz w:val="28"/>
          <w:szCs w:val="28"/>
          <w:lang w:val="en-US"/>
        </w:rPr>
        <w:t xml:space="preserve"> </w:t>
      </w:r>
      <w:r w:rsidR="009D547F" w:rsidRPr="00E71788">
        <w:rPr>
          <w:rFonts w:asciiTheme="minorHAnsi" w:hAnsiTheme="minorHAnsi" w:cstheme="minorHAnsi"/>
          <w:sz w:val="28"/>
          <w:lang w:val="en-US"/>
        </w:rPr>
        <w:t>A business model refers to the framework or plan that outlines how a company creates, delivers, and captures value. It describes the way a business operates, generates revenue, and sustains itself in the marketplace. A business model encompasses various elements, including the target customer segment, value proposition, revenue streams, cost structure, key activities, resources, and partnerships</w:t>
      </w:r>
      <w:r w:rsidR="009D547F">
        <w:rPr>
          <w:rFonts w:asciiTheme="minorHAnsi" w:hAnsiTheme="minorHAnsi" w:cstheme="minorHAnsi"/>
          <w:sz w:val="28"/>
          <w:lang w:val="en-US"/>
        </w:rPr>
        <w:t>.</w:t>
      </w:r>
    </w:p>
    <w:p w14:paraId="3CF2BD4E" w14:textId="77777777" w:rsidR="00E71788" w:rsidRDefault="00E71788" w:rsidP="009F0DD2">
      <w:pPr>
        <w:pStyle w:val="Listenabsatz"/>
        <w:numPr>
          <w:ilvl w:val="0"/>
          <w:numId w:val="5"/>
        </w:numPr>
        <w:rPr>
          <w:rFonts w:cstheme="minorHAnsi"/>
          <w:sz w:val="28"/>
          <w:szCs w:val="28"/>
          <w:lang w:val="en-US"/>
        </w:rPr>
      </w:pPr>
      <w:r>
        <w:rPr>
          <w:rFonts w:cstheme="minorHAnsi"/>
          <w:sz w:val="28"/>
          <w:szCs w:val="28"/>
          <w:lang w:val="en-US"/>
        </w:rPr>
        <w:t>Show and explain the Business Model Canvas to the pupils</w:t>
      </w:r>
    </w:p>
    <w:p w14:paraId="15BC0B5C" w14:textId="2CB71DFA" w:rsidR="00485310" w:rsidRDefault="00E71788" w:rsidP="009F0DD2">
      <w:pPr>
        <w:pStyle w:val="Listenabsatz"/>
        <w:numPr>
          <w:ilvl w:val="0"/>
          <w:numId w:val="5"/>
        </w:numPr>
        <w:rPr>
          <w:rFonts w:cstheme="minorHAnsi"/>
          <w:sz w:val="28"/>
          <w:szCs w:val="28"/>
          <w:lang w:val="en-US"/>
        </w:rPr>
      </w:pPr>
      <w:r w:rsidRPr="00E71788">
        <w:rPr>
          <w:rFonts w:cstheme="minorHAnsi"/>
          <w:sz w:val="28"/>
          <w:szCs w:val="28"/>
          <w:lang w:val="en-US"/>
        </w:rPr>
        <w:t xml:space="preserve">An agile tool to work with can e.g. be found here:  </w:t>
      </w:r>
      <w:hyperlink r:id="rId18" w:history="1">
        <w:r w:rsidR="0041393F" w:rsidRPr="009B484E">
          <w:rPr>
            <w:rStyle w:val="Hyperlink"/>
            <w:rFonts w:cstheme="minorHAnsi"/>
            <w:sz w:val="28"/>
            <w:szCs w:val="28"/>
            <w:lang w:val="en-US"/>
          </w:rPr>
          <w:t>https://miro.com/app/board/uXjVMXWehMU=/</w:t>
        </w:r>
      </w:hyperlink>
    </w:p>
    <w:p w14:paraId="6A0C8782" w14:textId="77777777" w:rsidR="00485310" w:rsidRPr="0041393F" w:rsidRDefault="00485310" w:rsidP="00485310">
      <w:pPr>
        <w:rPr>
          <w:rStyle w:val="Hyperlink"/>
          <w:lang w:val="en-US"/>
        </w:rPr>
      </w:pPr>
    </w:p>
    <w:p w14:paraId="0CB4690B" w14:textId="2EC93688" w:rsidR="00DA5464" w:rsidRPr="005260FA" w:rsidRDefault="005260FA" w:rsidP="009D547F">
      <w:pPr>
        <w:pStyle w:val="StandardWeb"/>
        <w:pBdr>
          <w:top w:val="single" w:sz="4" w:space="1" w:color="auto"/>
          <w:left w:val="single" w:sz="4" w:space="4" w:color="auto"/>
          <w:bottom w:val="single" w:sz="4" w:space="1" w:color="auto"/>
          <w:right w:val="single" w:sz="4" w:space="4" w:color="auto"/>
        </w:pBdr>
        <w:rPr>
          <w:rFonts w:asciiTheme="minorHAnsi" w:hAnsiTheme="minorHAnsi" w:cstheme="minorHAnsi"/>
          <w:b/>
          <w:sz w:val="28"/>
          <w:lang w:val="en-US"/>
        </w:rPr>
      </w:pPr>
      <w:r w:rsidRPr="005260FA">
        <w:rPr>
          <w:rFonts w:asciiTheme="minorHAnsi" w:hAnsiTheme="minorHAnsi" w:cstheme="minorHAnsi"/>
          <w:b/>
          <w:sz w:val="28"/>
          <w:lang w:val="en-US"/>
        </w:rPr>
        <w:t>Explanation</w:t>
      </w:r>
      <w:r w:rsidR="00E71788" w:rsidRPr="005260FA">
        <w:rPr>
          <w:rFonts w:asciiTheme="minorHAnsi" w:hAnsiTheme="minorHAnsi" w:cstheme="minorHAnsi"/>
          <w:b/>
          <w:sz w:val="28"/>
          <w:lang w:val="en-US"/>
        </w:rPr>
        <w:t xml:space="preserve"> of the </w:t>
      </w:r>
      <w:r w:rsidRPr="005260FA">
        <w:rPr>
          <w:rFonts w:asciiTheme="minorHAnsi" w:hAnsiTheme="minorHAnsi" w:cstheme="minorHAnsi"/>
          <w:b/>
          <w:sz w:val="28"/>
          <w:lang w:val="en-US"/>
        </w:rPr>
        <w:t xml:space="preserve">key components of the </w:t>
      </w:r>
      <w:r w:rsidR="00E71788" w:rsidRPr="005260FA">
        <w:rPr>
          <w:rFonts w:asciiTheme="minorHAnsi" w:hAnsiTheme="minorHAnsi" w:cstheme="minorHAnsi"/>
          <w:b/>
          <w:sz w:val="28"/>
          <w:lang w:val="en-US"/>
        </w:rPr>
        <w:t>Business Model Canvas</w:t>
      </w:r>
      <w:r w:rsidRPr="005260FA">
        <w:rPr>
          <w:rFonts w:asciiTheme="minorHAnsi" w:hAnsiTheme="minorHAnsi" w:cstheme="minorHAnsi"/>
          <w:b/>
          <w:sz w:val="28"/>
          <w:lang w:val="en-US"/>
        </w:rPr>
        <w:t>:</w:t>
      </w:r>
    </w:p>
    <w:p w14:paraId="5ED9F202" w14:textId="5BDE8D94"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Customer Segments: Identifying the specific groups or individuals that a company aims to serve with its products or services.</w:t>
      </w:r>
    </w:p>
    <w:p w14:paraId="6A261608" w14:textId="77777777"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Value Proposition: Describing the unique value that a business offers to its customers, which addresses their needs, solves their problems, or fulfills their desires.</w:t>
      </w:r>
    </w:p>
    <w:p w14:paraId="522832E8" w14:textId="77777777"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Revenue Streams: Outlining the sources of revenue for the company, which can come from sales of products, services, subscriptions, licensing, advertising, or other monetization strategies.</w:t>
      </w:r>
    </w:p>
    <w:p w14:paraId="6B35CDBD" w14:textId="77777777"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Cost Structure: Identifying the various costs and expenses associated with running the business, such as production costs, employee salaries, marketing expenses, infrastructure, and operational overhead.</w:t>
      </w:r>
    </w:p>
    <w:p w14:paraId="0A22B53D" w14:textId="77777777"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Key Activities: Describing the core activities that a company needs to perform to deliver its value proposition, including production, marketing, distribution, customer support, research and development, etc.</w:t>
      </w:r>
    </w:p>
    <w:p w14:paraId="708F9616" w14:textId="77777777"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Key Resources: Identifying the essential assets, capabilities, and resources required to operate the business effectively. This can include physical assets, intellectual property, human resources, technology, partnerships, and more.</w:t>
      </w:r>
    </w:p>
    <w:p w14:paraId="4F7DBB48" w14:textId="77777777"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lastRenderedPageBreak/>
        <w:t>Channels: Describing the methods or channels through which a company reaches and interacts with its customers to deliver its products or services, such as online platforms, physical stores, direct sales, or partnerships with distributors.</w:t>
      </w:r>
    </w:p>
    <w:p w14:paraId="2586AB93" w14:textId="3A70E7E4"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Customer Relationships: Describing how a company builds and maintains relationships with its customers, which can involve aspects like personal assistance, self-service, automated communication, community building, or dedicated account management</w:t>
      </w:r>
    </w:p>
    <w:p w14:paraId="16156B9F" w14:textId="77777777" w:rsidR="00DA5464" w:rsidRPr="00E71788" w:rsidRDefault="00DA5464" w:rsidP="009F0DD2">
      <w:pPr>
        <w:pStyle w:val="StandardWeb"/>
        <w:numPr>
          <w:ilvl w:val="0"/>
          <w:numId w:val="2"/>
        </w:numPr>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8"/>
          <w:lang w:val="en-US"/>
        </w:rPr>
      </w:pPr>
      <w:r w:rsidRPr="00E71788">
        <w:rPr>
          <w:rFonts w:asciiTheme="minorHAnsi" w:hAnsiTheme="minorHAnsi" w:cstheme="minorHAnsi"/>
          <w:sz w:val="28"/>
          <w:lang w:val="en-US"/>
        </w:rPr>
        <w:t>key partners refer to the external individuals, organizations, or entities that a company collaborates with to enhance its operations, leverage resources, and deliver value to its customers. Key partners can play various roles and contribute to different aspects of a business. Here are some common types of key partners:</w:t>
      </w:r>
    </w:p>
    <w:p w14:paraId="4ECE766C" w14:textId="77777777"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t>Suppliers: These are the entities that provide the necessary raw materials, components, or resources for the company to produce its products or deliver its services.</w:t>
      </w:r>
    </w:p>
    <w:p w14:paraId="61A1E7E5" w14:textId="77777777"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t>Manufacturers: In some cases, companies may partner with manufacturers to outsource the production of their products. This allows them to focus on other aspects of their business while leveraging the expertise and capabilities of specialized manufacturers.</w:t>
      </w:r>
    </w:p>
    <w:p w14:paraId="1B4A3427" w14:textId="77777777"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t>Distributors and Resellers: These partners help a company reach its target market by distributing or reselling its products or services. They often have established distribution networks or customer relationships that the company can benefit from.</w:t>
      </w:r>
    </w:p>
    <w:p w14:paraId="08BF8E98" w14:textId="77777777"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t>Strategic Alliances: Companies may form strategic partnerships with other organizations to achieve mutual goals. These alliances can involve sharing resources, expertise, or technology to create new opportunities or expand into new markets.</w:t>
      </w:r>
    </w:p>
    <w:p w14:paraId="37CE0934" w14:textId="77777777"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t>Co-creators: Some companies collaborate with customers, suppliers, or other stakeholders to co-create products or services. This approach involves involving partners in the innovation and development process to create solutions that better meet customer needs.</w:t>
      </w:r>
    </w:p>
    <w:p w14:paraId="7643DB44" w14:textId="77777777"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t>Technology Providers: Technology partners can provide software platforms, tools, or infrastructure that enhance a company's operations, such as cloud service providers, software developers, or data analytics companies.</w:t>
      </w:r>
    </w:p>
    <w:p w14:paraId="243FB591" w14:textId="77777777"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lastRenderedPageBreak/>
        <w:t>Marketing and Advertising Partners: Companies may collaborate with marketing agencies, influencers, or media outlets to promote their products or services and reach their target audience effectively.</w:t>
      </w:r>
    </w:p>
    <w:p w14:paraId="187CE63B" w14:textId="01AE729A" w:rsidR="00DA5464" w:rsidRPr="00E71788" w:rsidRDefault="00DA5464" w:rsidP="009D547F">
      <w:pPr>
        <w:pStyle w:val="StandardWeb"/>
        <w:pBdr>
          <w:top w:val="single" w:sz="4" w:space="1" w:color="auto"/>
          <w:left w:val="single" w:sz="4" w:space="4" w:color="auto"/>
          <w:bottom w:val="single" w:sz="4" w:space="1" w:color="auto"/>
          <w:right w:val="single" w:sz="4" w:space="4" w:color="auto"/>
        </w:pBdr>
        <w:spacing w:before="0" w:beforeAutospacing="0"/>
        <w:ind w:left="360"/>
        <w:rPr>
          <w:rFonts w:asciiTheme="minorHAnsi" w:hAnsiTheme="minorHAnsi" w:cstheme="minorHAnsi"/>
          <w:sz w:val="28"/>
          <w:lang w:val="en-US"/>
        </w:rPr>
      </w:pPr>
      <w:r w:rsidRPr="00E71788">
        <w:rPr>
          <w:rFonts w:asciiTheme="minorHAnsi" w:hAnsiTheme="minorHAnsi" w:cstheme="minorHAnsi"/>
          <w:sz w:val="28"/>
          <w:lang w:val="en-US"/>
        </w:rPr>
        <w:t>Financial Partners: These include banks, investors, or venture capitalists that provide financial support, such as loans, investments, or funding, to help the company grow and expand its operations.</w:t>
      </w:r>
    </w:p>
    <w:p w14:paraId="64716F06" w14:textId="7465726A" w:rsidR="00E71788" w:rsidRDefault="00E71788" w:rsidP="000378D3">
      <w:pPr>
        <w:pStyle w:val="StandardWeb"/>
        <w:pBdr>
          <w:top w:val="single" w:sz="4" w:space="1" w:color="auto"/>
          <w:left w:val="single" w:sz="4" w:space="4" w:color="auto"/>
          <w:bottom w:val="single" w:sz="4" w:space="1" w:color="auto"/>
          <w:right w:val="single" w:sz="4" w:space="4" w:color="auto"/>
        </w:pBdr>
        <w:ind w:left="360"/>
        <w:rPr>
          <w:lang w:val="en-US"/>
        </w:rPr>
      </w:pPr>
      <w:r>
        <w:rPr>
          <w:noProof/>
          <w:color w:val="96BE3C" w:themeColor="hyperlink"/>
        </w:rPr>
        <w:drawing>
          <wp:inline distT="0" distB="0" distL="0" distR="0" wp14:anchorId="73C3487E" wp14:editId="60922257">
            <wp:extent cx="5512240" cy="305101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2377" cy="3062164"/>
                    </a:xfrm>
                    <a:prstGeom prst="rect">
                      <a:avLst/>
                    </a:prstGeom>
                    <a:noFill/>
                    <a:ln>
                      <a:noFill/>
                    </a:ln>
                  </pic:spPr>
                </pic:pic>
              </a:graphicData>
            </a:graphic>
          </wp:inline>
        </w:drawing>
      </w:r>
    </w:p>
    <w:p w14:paraId="0DF7703B" w14:textId="6899495E" w:rsidR="000378D3" w:rsidRDefault="000378D3" w:rsidP="000378D3">
      <w:pPr>
        <w:rPr>
          <w:rFonts w:cstheme="minorHAnsi"/>
          <w:sz w:val="28"/>
          <w:szCs w:val="28"/>
          <w:u w:val="single"/>
          <w:lang w:val="en-US"/>
        </w:rPr>
      </w:pPr>
      <w:r w:rsidRPr="00E71788">
        <w:rPr>
          <w:rFonts w:cstheme="minorHAnsi"/>
          <w:color w:val="0070C0"/>
          <w:sz w:val="28"/>
          <w:szCs w:val="28"/>
        </w:rPr>
        <w:sym w:font="Wingdings" w:char="F046"/>
      </w:r>
      <w:r w:rsidRPr="00E71788">
        <w:rPr>
          <w:rFonts w:cstheme="minorHAnsi"/>
          <w:sz w:val="28"/>
          <w:szCs w:val="28"/>
          <w:u w:val="single"/>
          <w:lang w:val="en-US"/>
        </w:rPr>
        <w:t>Instruction for the teacher:</w:t>
      </w:r>
    </w:p>
    <w:p w14:paraId="5BA0955B" w14:textId="3A8EA7B7" w:rsidR="000378D3" w:rsidRDefault="000378D3" w:rsidP="000378D3">
      <w:pPr>
        <w:rPr>
          <w:rFonts w:cstheme="minorHAnsi"/>
          <w:sz w:val="28"/>
          <w:szCs w:val="28"/>
          <w:u w:val="single"/>
          <w:lang w:val="en-US"/>
        </w:rPr>
      </w:pPr>
    </w:p>
    <w:p w14:paraId="0DC4E14A" w14:textId="37B8F191" w:rsidR="000378D3" w:rsidRDefault="000378D3" w:rsidP="000378D3">
      <w:pPr>
        <w:rPr>
          <w:rFonts w:cstheme="minorHAnsi"/>
          <w:sz w:val="28"/>
          <w:szCs w:val="28"/>
          <w:lang w:val="en-US"/>
        </w:rPr>
      </w:pPr>
      <w:r w:rsidRPr="000378D3">
        <w:rPr>
          <w:rFonts w:cstheme="minorHAnsi"/>
          <w:sz w:val="28"/>
          <w:szCs w:val="28"/>
          <w:lang w:val="en-US"/>
        </w:rPr>
        <w:t xml:space="preserve">The </w:t>
      </w:r>
      <w:r>
        <w:rPr>
          <w:rFonts w:cstheme="minorHAnsi"/>
          <w:sz w:val="28"/>
          <w:szCs w:val="28"/>
          <w:lang w:val="en-US"/>
        </w:rPr>
        <w:t>pupils are now supposed to elaborate a business model:</w:t>
      </w:r>
    </w:p>
    <w:p w14:paraId="1125B2DC" w14:textId="1328B821" w:rsidR="000378D3" w:rsidRDefault="000378D3" w:rsidP="009F0DD2">
      <w:pPr>
        <w:pStyle w:val="Listenabsatz"/>
        <w:numPr>
          <w:ilvl w:val="0"/>
          <w:numId w:val="6"/>
        </w:numPr>
        <w:rPr>
          <w:rFonts w:cstheme="minorHAnsi"/>
          <w:sz w:val="28"/>
          <w:szCs w:val="28"/>
          <w:lang w:val="en-US"/>
        </w:rPr>
      </w:pPr>
      <w:r>
        <w:rPr>
          <w:rFonts w:cstheme="minorHAnsi"/>
          <w:sz w:val="28"/>
          <w:szCs w:val="28"/>
          <w:lang w:val="en-US"/>
        </w:rPr>
        <w:t>Ask them to go together in groups (3-5 pupils per group)</w:t>
      </w:r>
    </w:p>
    <w:p w14:paraId="1C2C8E8D" w14:textId="1FDF5F05" w:rsidR="000378D3" w:rsidRDefault="00311869" w:rsidP="009F0DD2">
      <w:pPr>
        <w:pStyle w:val="Listenabsatz"/>
        <w:numPr>
          <w:ilvl w:val="0"/>
          <w:numId w:val="6"/>
        </w:numPr>
        <w:rPr>
          <w:rFonts w:cstheme="minorHAnsi"/>
          <w:sz w:val="28"/>
          <w:szCs w:val="28"/>
          <w:lang w:val="en-US"/>
        </w:rPr>
      </w:pPr>
      <w:r>
        <w:rPr>
          <w:rFonts w:cstheme="minorHAnsi"/>
          <w:sz w:val="28"/>
          <w:szCs w:val="28"/>
          <w:lang w:val="en-US"/>
        </w:rPr>
        <w:t>Each group choses one alternative consumption model.</w:t>
      </w:r>
    </w:p>
    <w:p w14:paraId="574CF53E" w14:textId="06A59083" w:rsidR="00CC4363" w:rsidRDefault="00CC4363" w:rsidP="009F0DD2">
      <w:pPr>
        <w:pStyle w:val="Listenabsatz"/>
        <w:numPr>
          <w:ilvl w:val="0"/>
          <w:numId w:val="6"/>
        </w:numPr>
        <w:rPr>
          <w:rFonts w:cstheme="minorHAnsi"/>
          <w:sz w:val="28"/>
          <w:szCs w:val="28"/>
          <w:lang w:val="en-US"/>
        </w:rPr>
      </w:pPr>
      <w:r>
        <w:rPr>
          <w:rFonts w:cstheme="minorHAnsi"/>
          <w:sz w:val="28"/>
          <w:szCs w:val="28"/>
          <w:lang w:val="en-US"/>
        </w:rPr>
        <w:t>Ask them to look for providers of such a business and think about how they work to put it into practice</w:t>
      </w:r>
    </w:p>
    <w:p w14:paraId="052603FC" w14:textId="7ACF3FF1" w:rsidR="00311869" w:rsidRDefault="00311869" w:rsidP="009F0DD2">
      <w:pPr>
        <w:pStyle w:val="Listenabsatz"/>
        <w:numPr>
          <w:ilvl w:val="0"/>
          <w:numId w:val="6"/>
        </w:numPr>
        <w:rPr>
          <w:rFonts w:cstheme="minorHAnsi"/>
          <w:sz w:val="28"/>
          <w:szCs w:val="28"/>
          <w:lang w:val="en-US"/>
        </w:rPr>
      </w:pPr>
      <w:r>
        <w:rPr>
          <w:rFonts w:cstheme="minorHAnsi"/>
          <w:sz w:val="28"/>
          <w:szCs w:val="28"/>
          <w:lang w:val="en-US"/>
        </w:rPr>
        <w:t>Ask each group to fill in the Business Model Canvas for their respective model</w:t>
      </w:r>
    </w:p>
    <w:p w14:paraId="7BD4FAFB" w14:textId="18A5AC7C" w:rsidR="00311869" w:rsidRDefault="00311869" w:rsidP="009F0DD2">
      <w:pPr>
        <w:pStyle w:val="Listenabsatz"/>
        <w:numPr>
          <w:ilvl w:val="0"/>
          <w:numId w:val="6"/>
        </w:numPr>
        <w:rPr>
          <w:rFonts w:cstheme="minorHAnsi"/>
          <w:sz w:val="28"/>
          <w:szCs w:val="28"/>
          <w:lang w:val="en-US"/>
        </w:rPr>
      </w:pPr>
      <w:r>
        <w:rPr>
          <w:rFonts w:cstheme="minorHAnsi"/>
          <w:sz w:val="28"/>
          <w:szCs w:val="28"/>
          <w:lang w:val="en-US"/>
        </w:rPr>
        <w:t>Each group presents its business model</w:t>
      </w:r>
      <w:r w:rsidR="00CC4363">
        <w:rPr>
          <w:rFonts w:cstheme="minorHAnsi"/>
          <w:sz w:val="28"/>
          <w:szCs w:val="28"/>
          <w:lang w:val="en-US"/>
        </w:rPr>
        <w:t>. Discuss: is this feasible? Does it work? Is it sustainable</w:t>
      </w:r>
    </w:p>
    <w:p w14:paraId="26D6E20C" w14:textId="0805CD00" w:rsidR="00CC4363" w:rsidRDefault="00CC4363" w:rsidP="00CC4363">
      <w:pPr>
        <w:rPr>
          <w:rFonts w:cstheme="minorHAnsi"/>
          <w:sz w:val="28"/>
          <w:szCs w:val="28"/>
          <w:lang w:val="en-US"/>
        </w:rPr>
      </w:pPr>
    </w:p>
    <w:p w14:paraId="61962FEC" w14:textId="59B9500B" w:rsidR="0041393F" w:rsidRDefault="0041393F" w:rsidP="00CC4363">
      <w:pPr>
        <w:rPr>
          <w:rFonts w:cstheme="minorHAnsi"/>
          <w:sz w:val="28"/>
          <w:szCs w:val="28"/>
          <w:lang w:val="en-US"/>
        </w:rPr>
      </w:pPr>
    </w:p>
    <w:p w14:paraId="354091A2" w14:textId="091FD350" w:rsidR="0041393F" w:rsidRDefault="0041393F" w:rsidP="00CC4363">
      <w:pPr>
        <w:rPr>
          <w:rFonts w:cstheme="minorHAnsi"/>
          <w:sz w:val="28"/>
          <w:szCs w:val="28"/>
          <w:lang w:val="en-US"/>
        </w:rPr>
      </w:pPr>
    </w:p>
    <w:p w14:paraId="24FA6746" w14:textId="3558BFA6" w:rsidR="0041393F" w:rsidRDefault="0041393F" w:rsidP="00CC4363">
      <w:pPr>
        <w:rPr>
          <w:rFonts w:cstheme="minorHAnsi"/>
          <w:sz w:val="28"/>
          <w:szCs w:val="28"/>
          <w:lang w:val="en-US"/>
        </w:rPr>
      </w:pPr>
    </w:p>
    <w:p w14:paraId="28BD0744" w14:textId="77777777" w:rsidR="0041393F" w:rsidRDefault="0041393F" w:rsidP="00CC4363">
      <w:pPr>
        <w:rPr>
          <w:rFonts w:cstheme="minorHAnsi"/>
          <w:sz w:val="28"/>
          <w:szCs w:val="28"/>
          <w:lang w:val="en-US"/>
        </w:rPr>
      </w:pPr>
    </w:p>
    <w:p w14:paraId="0F53CA1B" w14:textId="77777777" w:rsidR="00CC4363" w:rsidRPr="00CC4363" w:rsidRDefault="00CC4363" w:rsidP="00CC4363">
      <w:pPr>
        <w:rPr>
          <w:rFonts w:cstheme="minorHAnsi"/>
          <w:sz w:val="28"/>
          <w:szCs w:val="28"/>
          <w:lang w:val="en-US"/>
        </w:rPr>
      </w:pPr>
    </w:p>
    <w:p w14:paraId="3D69DE3E" w14:textId="273B13FE" w:rsidR="00CC4363" w:rsidRDefault="00CC4363" w:rsidP="00CC4363">
      <w:pPr>
        <w:rPr>
          <w:rFonts w:cstheme="minorHAnsi"/>
          <w:sz w:val="28"/>
          <w:szCs w:val="28"/>
          <w:lang w:val="en-US"/>
        </w:rPr>
      </w:pPr>
    </w:p>
    <w:p w14:paraId="67728E45" w14:textId="75DC1437" w:rsidR="00E71788" w:rsidRDefault="00CC4363" w:rsidP="00CC4363">
      <w:pPr>
        <w:pBdr>
          <w:top w:val="single" w:sz="4" w:space="1" w:color="auto"/>
          <w:left w:val="single" w:sz="4" w:space="4" w:color="auto"/>
          <w:bottom w:val="single" w:sz="4" w:space="1" w:color="auto"/>
          <w:right w:val="single" w:sz="4" w:space="4" w:color="auto"/>
        </w:pBdr>
        <w:rPr>
          <w:rFonts w:cstheme="minorHAnsi"/>
          <w:b/>
          <w:sz w:val="28"/>
          <w:szCs w:val="28"/>
          <w:lang w:val="en-US"/>
        </w:rPr>
      </w:pPr>
      <w:r w:rsidRPr="00CC4363">
        <w:rPr>
          <w:rFonts w:cstheme="minorHAnsi"/>
          <w:b/>
          <w:sz w:val="28"/>
          <w:szCs w:val="28"/>
          <w:lang w:val="en-US"/>
        </w:rPr>
        <w:lastRenderedPageBreak/>
        <w:t>Potential Solution for a renting business model</w:t>
      </w:r>
      <w:r>
        <w:rPr>
          <w:rFonts w:cstheme="minorHAnsi"/>
          <w:b/>
          <w:sz w:val="28"/>
          <w:szCs w:val="28"/>
          <w:lang w:val="en-US"/>
        </w:rPr>
        <w:t>:</w:t>
      </w:r>
    </w:p>
    <w:p w14:paraId="170073B9" w14:textId="77777777" w:rsidR="00CC4363" w:rsidRPr="00CC4363" w:rsidRDefault="00CC4363" w:rsidP="00CC4363">
      <w:pPr>
        <w:pBdr>
          <w:top w:val="single" w:sz="4" w:space="1" w:color="auto"/>
          <w:left w:val="single" w:sz="4" w:space="4" w:color="auto"/>
          <w:bottom w:val="single" w:sz="4" w:space="1" w:color="auto"/>
          <w:right w:val="single" w:sz="4" w:space="4" w:color="auto"/>
        </w:pBdr>
        <w:rPr>
          <w:rFonts w:cstheme="minorHAnsi"/>
          <w:b/>
          <w:sz w:val="28"/>
          <w:szCs w:val="28"/>
          <w:lang w:val="en-US"/>
        </w:rPr>
      </w:pPr>
    </w:p>
    <w:p w14:paraId="062F17BC" w14:textId="634027CB" w:rsidR="00CC4363" w:rsidRPr="00CC4363" w:rsidRDefault="00AA6EF4" w:rsidP="00CC4363">
      <w:pPr>
        <w:pBdr>
          <w:top w:val="single" w:sz="4" w:space="1" w:color="auto"/>
          <w:left w:val="single" w:sz="4" w:space="4" w:color="auto"/>
          <w:bottom w:val="single" w:sz="4" w:space="1" w:color="auto"/>
          <w:right w:val="single" w:sz="4" w:space="4" w:color="auto"/>
        </w:pBdr>
        <w:rPr>
          <w:color w:val="96BE3C" w:themeColor="hyperlink"/>
          <w:u w:val="single"/>
          <w:lang w:val="en-US"/>
        </w:rPr>
      </w:pPr>
      <w:r w:rsidRPr="00AA6EF4">
        <w:rPr>
          <w:noProof/>
          <w:color w:val="96BE3C" w:themeColor="hyperlink"/>
          <w:u w:val="single"/>
        </w:rPr>
        <w:drawing>
          <wp:inline distT="0" distB="0" distL="0" distR="0" wp14:anchorId="3DF4A2C3" wp14:editId="74B6E9D7">
            <wp:extent cx="5758004" cy="3624406"/>
            <wp:effectExtent l="0" t="0" r="0" b="0"/>
            <wp:docPr id="2" name="Grafik 3">
              <a:extLst xmlns:a="http://schemas.openxmlformats.org/drawingml/2006/main">
                <a:ext uri="{FF2B5EF4-FFF2-40B4-BE49-F238E27FC236}">
                  <a16:creationId xmlns:a16="http://schemas.microsoft.com/office/drawing/2014/main" id="{A933CF77-2E2E-429E-9C6A-6F0FF968F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A933CF77-2E2E-429E-9C6A-6F0FF968FC9E}"/>
                        </a:ext>
                      </a:extLst>
                    </pic:cNvPr>
                    <pic:cNvPicPr>
                      <a:picLocks noChangeAspect="1"/>
                    </pic:cNvPicPr>
                  </pic:nvPicPr>
                  <pic:blipFill rotWithShape="1">
                    <a:blip r:embed="rId20"/>
                    <a:srcRect b="3929"/>
                    <a:stretch/>
                  </pic:blipFill>
                  <pic:spPr bwMode="auto">
                    <a:xfrm>
                      <a:off x="0" y="0"/>
                      <a:ext cx="5820218" cy="3663567"/>
                    </a:xfrm>
                    <a:prstGeom prst="rect">
                      <a:avLst/>
                    </a:prstGeom>
                    <a:ln>
                      <a:noFill/>
                    </a:ln>
                    <a:extLst>
                      <a:ext uri="{53640926-AAD7-44D8-BBD7-CCE9431645EC}">
                        <a14:shadowObscured xmlns:a14="http://schemas.microsoft.com/office/drawing/2010/main"/>
                      </a:ext>
                    </a:extLst>
                  </pic:spPr>
                </pic:pic>
              </a:graphicData>
            </a:graphic>
          </wp:inline>
        </w:drawing>
      </w:r>
    </w:p>
    <w:p w14:paraId="35200327" w14:textId="77777777" w:rsidR="00D04E15" w:rsidRDefault="00D04E15" w:rsidP="00CC4363">
      <w:pPr>
        <w:pBdr>
          <w:top w:val="single" w:sz="4" w:space="1" w:color="auto"/>
          <w:left w:val="single" w:sz="4" w:space="4" w:color="auto"/>
          <w:bottom w:val="single" w:sz="4" w:space="1" w:color="auto"/>
          <w:right w:val="single" w:sz="4" w:space="4" w:color="auto"/>
        </w:pBdr>
        <w:spacing w:after="160" w:line="360" w:lineRule="auto"/>
        <w:jc w:val="both"/>
        <w:rPr>
          <w:b/>
          <w:sz w:val="28"/>
          <w:szCs w:val="28"/>
          <w:lang w:val="en-US"/>
        </w:rPr>
      </w:pPr>
    </w:p>
    <w:p w14:paraId="74E1585F" w14:textId="31EEE6FB" w:rsidR="00CC4363" w:rsidRPr="00CC4363" w:rsidRDefault="00CC4363" w:rsidP="00CC4363">
      <w:pPr>
        <w:pBdr>
          <w:top w:val="single" w:sz="4" w:space="1" w:color="auto"/>
          <w:left w:val="single" w:sz="4" w:space="4" w:color="auto"/>
          <w:bottom w:val="single" w:sz="4" w:space="1" w:color="auto"/>
          <w:right w:val="single" w:sz="4" w:space="4" w:color="auto"/>
        </w:pBdr>
        <w:spacing w:after="160" w:line="360" w:lineRule="auto"/>
        <w:jc w:val="both"/>
        <w:rPr>
          <w:b/>
          <w:bCs/>
          <w:sz w:val="28"/>
          <w:szCs w:val="28"/>
          <w:lang w:val="en-US"/>
        </w:rPr>
      </w:pPr>
      <w:r w:rsidRPr="00CC4363">
        <w:rPr>
          <w:b/>
          <w:sz w:val="28"/>
          <w:szCs w:val="28"/>
          <w:lang w:val="en-US"/>
        </w:rPr>
        <w:t>Potential d</w:t>
      </w:r>
      <w:r w:rsidRPr="00CC4363">
        <w:rPr>
          <w:b/>
          <w:bCs/>
          <w:sz w:val="28"/>
          <w:szCs w:val="28"/>
          <w:lang w:val="en-US"/>
        </w:rPr>
        <w:t>iscussion of sustainability impact:</w:t>
      </w:r>
    </w:p>
    <w:p w14:paraId="5DBB66C9" w14:textId="3961B81F" w:rsidR="004B05B6" w:rsidRPr="00CC4363" w:rsidRDefault="009F0DD2" w:rsidP="00CC4363">
      <w:pPr>
        <w:pBdr>
          <w:top w:val="single" w:sz="4" w:space="1" w:color="auto"/>
          <w:left w:val="single" w:sz="4" w:space="4" w:color="auto"/>
          <w:bottom w:val="single" w:sz="4" w:space="1" w:color="auto"/>
          <w:right w:val="single" w:sz="4" w:space="4" w:color="auto"/>
        </w:pBdr>
        <w:spacing w:after="160" w:line="360" w:lineRule="auto"/>
        <w:jc w:val="both"/>
        <w:rPr>
          <w:sz w:val="28"/>
          <w:szCs w:val="28"/>
          <w:lang w:val="en-US"/>
        </w:rPr>
      </w:pPr>
      <w:proofErr w:type="spellStart"/>
      <w:r w:rsidRPr="00CC4363">
        <w:rPr>
          <w:bCs/>
          <w:sz w:val="28"/>
          <w:szCs w:val="28"/>
          <w:lang w:val="en-US"/>
        </w:rPr>
        <w:t>Flatrate</w:t>
      </w:r>
      <w:proofErr w:type="spellEnd"/>
      <w:r w:rsidRPr="00CC4363">
        <w:rPr>
          <w:bCs/>
          <w:sz w:val="28"/>
          <w:szCs w:val="28"/>
          <w:lang w:val="en-US"/>
        </w:rPr>
        <w:t xml:space="preserve"> does not solve consumption addiction + permanent shipment</w:t>
      </w:r>
    </w:p>
    <w:p w14:paraId="796312B2" w14:textId="77777777" w:rsidR="004B05B6" w:rsidRPr="00CC4363" w:rsidRDefault="009F0DD2" w:rsidP="00CC4363">
      <w:pPr>
        <w:pBdr>
          <w:top w:val="single" w:sz="4" w:space="1" w:color="auto"/>
          <w:left w:val="single" w:sz="4" w:space="4" w:color="auto"/>
          <w:bottom w:val="single" w:sz="4" w:space="1" w:color="auto"/>
          <w:right w:val="single" w:sz="4" w:space="4" w:color="auto"/>
        </w:pBdr>
        <w:spacing w:after="160" w:line="360" w:lineRule="auto"/>
        <w:jc w:val="both"/>
        <w:rPr>
          <w:sz w:val="28"/>
          <w:szCs w:val="28"/>
          <w:lang w:val="en-US"/>
        </w:rPr>
      </w:pPr>
      <w:r w:rsidRPr="00CC4363">
        <w:rPr>
          <w:bCs/>
          <w:sz w:val="28"/>
          <w:szCs w:val="28"/>
          <w:lang w:val="en-US"/>
        </w:rPr>
        <w:t xml:space="preserve">Frequency of rentals </w:t>
      </w:r>
      <w:r w:rsidRPr="00CC4363">
        <w:rPr>
          <w:sz w:val="28"/>
          <w:szCs w:val="28"/>
          <w:lang w:val="en-US"/>
        </w:rPr>
        <w:t>before item is sorted out</w:t>
      </w:r>
    </w:p>
    <w:p w14:paraId="68D12328" w14:textId="77777777" w:rsidR="004B05B6" w:rsidRPr="00CC4363" w:rsidRDefault="009F0DD2" w:rsidP="00CC4363">
      <w:pPr>
        <w:pBdr>
          <w:top w:val="single" w:sz="4" w:space="1" w:color="auto"/>
          <w:left w:val="single" w:sz="4" w:space="4" w:color="auto"/>
          <w:bottom w:val="single" w:sz="4" w:space="1" w:color="auto"/>
          <w:right w:val="single" w:sz="4" w:space="4" w:color="auto"/>
        </w:pBdr>
        <w:spacing w:after="160" w:line="360" w:lineRule="auto"/>
        <w:jc w:val="both"/>
        <w:rPr>
          <w:sz w:val="28"/>
          <w:szCs w:val="28"/>
          <w:lang w:val="en-US"/>
        </w:rPr>
      </w:pPr>
      <w:r w:rsidRPr="00CC4363">
        <w:rPr>
          <w:sz w:val="28"/>
          <w:szCs w:val="28"/>
          <w:lang w:val="en-US"/>
        </w:rPr>
        <w:t xml:space="preserve">Currently </w:t>
      </w:r>
      <w:r w:rsidRPr="00CC4363">
        <w:rPr>
          <w:bCs/>
          <w:sz w:val="28"/>
          <w:szCs w:val="28"/>
          <w:lang w:val="en-US"/>
        </w:rPr>
        <w:t xml:space="preserve">only works high-end/premium </w:t>
      </w:r>
      <w:r w:rsidRPr="00CC4363">
        <w:rPr>
          <w:sz w:val="28"/>
          <w:szCs w:val="28"/>
          <w:lang w:val="en-US"/>
        </w:rPr>
        <w:t xml:space="preserve">– not the core problem --- Rental model </w:t>
      </w:r>
      <w:r w:rsidRPr="00CC4363">
        <w:sym w:font="Wingdings" w:char="F0E0"/>
      </w:r>
      <w:r w:rsidRPr="00CC4363">
        <w:rPr>
          <w:sz w:val="28"/>
          <w:szCs w:val="28"/>
          <w:lang w:val="en-US"/>
        </w:rPr>
        <w:t xml:space="preserve"> </w:t>
      </w:r>
      <w:r w:rsidRPr="00CC4363">
        <w:rPr>
          <w:bCs/>
          <w:sz w:val="28"/>
          <w:szCs w:val="28"/>
          <w:lang w:val="en-US"/>
        </w:rPr>
        <w:t xml:space="preserve">leasing model </w:t>
      </w:r>
      <w:r w:rsidRPr="00CC4363">
        <w:rPr>
          <w:bCs/>
        </w:rPr>
        <w:sym w:font="Wingdings" w:char="F0E0"/>
      </w:r>
      <w:r w:rsidRPr="00CC4363">
        <w:rPr>
          <w:bCs/>
          <w:sz w:val="28"/>
          <w:szCs w:val="28"/>
          <w:lang w:val="en-US"/>
        </w:rPr>
        <w:t xml:space="preserve"> sale mode</w:t>
      </w:r>
      <w:r w:rsidRPr="00CC4363">
        <w:rPr>
          <w:sz w:val="28"/>
          <w:szCs w:val="28"/>
          <w:lang w:val="en-US"/>
        </w:rPr>
        <w:t>l: rented items advertised for sale</w:t>
      </w:r>
    </w:p>
    <w:p w14:paraId="3A3EB655" w14:textId="77777777" w:rsidR="004B05B6" w:rsidRPr="00CC4363" w:rsidRDefault="009F0DD2" w:rsidP="00CC4363">
      <w:pPr>
        <w:pBdr>
          <w:top w:val="single" w:sz="4" w:space="1" w:color="auto"/>
          <w:left w:val="single" w:sz="4" w:space="4" w:color="auto"/>
          <w:bottom w:val="single" w:sz="4" w:space="1" w:color="auto"/>
          <w:right w:val="single" w:sz="4" w:space="4" w:color="auto"/>
        </w:pBdr>
        <w:spacing w:after="160" w:line="360" w:lineRule="auto"/>
        <w:jc w:val="both"/>
        <w:rPr>
          <w:sz w:val="28"/>
          <w:szCs w:val="28"/>
          <w:lang w:val="en-US"/>
        </w:rPr>
      </w:pPr>
      <w:r w:rsidRPr="00CC4363">
        <w:rPr>
          <w:sz w:val="28"/>
          <w:szCs w:val="28"/>
          <w:lang w:val="en-US"/>
        </w:rPr>
        <w:t>Origin of item: remainder of stock or extra production for new market</w:t>
      </w:r>
    </w:p>
    <w:p w14:paraId="3C05DB47" w14:textId="2835C675" w:rsidR="00485310" w:rsidRPr="00CC4363" w:rsidRDefault="00485310" w:rsidP="00CC4363">
      <w:pPr>
        <w:spacing w:after="160" w:line="360" w:lineRule="auto"/>
        <w:jc w:val="both"/>
        <w:rPr>
          <w:sz w:val="28"/>
          <w:szCs w:val="28"/>
          <w:lang w:val="en-US"/>
        </w:rPr>
      </w:pPr>
    </w:p>
    <w:sectPr w:rsidR="00485310" w:rsidRPr="00CC4363" w:rsidSect="00A25D9A">
      <w:headerReference w:type="default" r:id="rId21"/>
      <w:footerReference w:type="even" r:id="rId22"/>
      <w:footerReference w:type="default" r:id="rId23"/>
      <w:pgSz w:w="11900" w:h="16840"/>
      <w:pgMar w:top="1417" w:right="1417" w:bottom="1134" w:left="1417" w:header="708" w:footer="10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EAE0" w14:textId="77777777" w:rsidR="004B34EB" w:rsidRDefault="004B34EB" w:rsidP="005410B4">
      <w:r>
        <w:separator/>
      </w:r>
    </w:p>
  </w:endnote>
  <w:endnote w:type="continuationSeparator" w:id="0">
    <w:p w14:paraId="42F8401E" w14:textId="77777777" w:rsidR="004B34EB" w:rsidRDefault="004B34EB" w:rsidP="005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Bold">
    <w:altName w:val="Georgia"/>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02230676"/>
      <w:docPartObj>
        <w:docPartGallery w:val="Page Numbers (Bottom of Page)"/>
        <w:docPartUnique/>
      </w:docPartObj>
    </w:sdtPr>
    <w:sdtEndPr>
      <w:rPr>
        <w:rStyle w:val="Seitenzahl"/>
      </w:rPr>
    </w:sdtEndPr>
    <w:sdtContent>
      <w:p w14:paraId="1D723839" w14:textId="56A0113B" w:rsidR="00485310" w:rsidRDefault="00485310" w:rsidP="005703FC">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30C13E" w14:textId="77777777" w:rsidR="00485310" w:rsidRDefault="00485310" w:rsidP="00A25D9A">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83013014"/>
      <w:docPartObj>
        <w:docPartGallery w:val="Page Numbers (Bottom of Page)"/>
        <w:docPartUnique/>
      </w:docPartObj>
    </w:sdtPr>
    <w:sdtEndPr>
      <w:rPr>
        <w:rStyle w:val="Seitenzahl"/>
      </w:rPr>
    </w:sdtEndPr>
    <w:sdtContent>
      <w:p w14:paraId="08F4D62B" w14:textId="75C1A5B3" w:rsidR="00485310" w:rsidRDefault="00485310" w:rsidP="00A25D9A">
        <w:pPr>
          <w:pStyle w:val="Fuzeile"/>
          <w:framePr w:w="207" w:h="215" w:hRule="exact" w:hSpace="567" w:wrap="notBeside" w:vAnchor="page" w:hAnchor="page" w:y="16222"/>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547F560" w14:textId="2D1BBBA0" w:rsidR="00485310" w:rsidRDefault="00485310" w:rsidP="00A25D9A">
    <w:pPr>
      <w:pStyle w:val="Fuzeile"/>
      <w:ind w:firstLine="360"/>
    </w:pPr>
    <w:r w:rsidRPr="005410B4">
      <w:rPr>
        <w:rFonts w:ascii="Lucida Grande" w:eastAsia="Times New Roman" w:hAnsi="Lucida Grande" w:cs="Lucida Grande"/>
        <w:noProof/>
        <w:sz w:val="18"/>
        <w:szCs w:val="18"/>
        <w:lang w:eastAsia="de-DE"/>
      </w:rPr>
      <w:drawing>
        <wp:anchor distT="0" distB="0" distL="114300" distR="114300" simplePos="0" relativeHeight="251656192" behindDoc="0" locked="0" layoutInCell="1" allowOverlap="1" wp14:anchorId="0C888666" wp14:editId="4A1356BA">
          <wp:simplePos x="0" y="0"/>
          <wp:positionH relativeFrom="column">
            <wp:posOffset>4996815</wp:posOffset>
          </wp:positionH>
          <wp:positionV relativeFrom="paragraph">
            <wp:posOffset>407607</wp:posOffset>
          </wp:positionV>
          <wp:extent cx="1413543" cy="294724"/>
          <wp:effectExtent l="0" t="0" r="0" b="0"/>
          <wp:wrapNone/>
          <wp:docPr id="1032" name="Grafik 7" descr="Ein Bild, das Text enthält.&#10;&#10;Automatisch generierte Beschreibung">
            <a:extLst xmlns:a="http://schemas.openxmlformats.org/drawingml/2006/main">
              <a:ext uri="{FF2B5EF4-FFF2-40B4-BE49-F238E27FC236}">
                <a16:creationId xmlns:a16="http://schemas.microsoft.com/office/drawing/2014/main" id="{792EF2FD-DF1B-0240-A8A5-ED034351F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Grafik 7" descr="Ein Bild, das Text enthält.&#10;&#10;Automatisch generierte Beschreibung">
                    <a:extLst>
                      <a:ext uri="{FF2B5EF4-FFF2-40B4-BE49-F238E27FC236}">
                        <a16:creationId xmlns:a16="http://schemas.microsoft.com/office/drawing/2014/main" id="{792EF2FD-DF1B-0240-A8A5-ED034351F56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43" cy="294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0B4">
      <w:rPr>
        <w:noProof/>
        <w:lang w:eastAsia="de-DE"/>
      </w:rPr>
      <mc:AlternateContent>
        <mc:Choice Requires="wpg">
          <w:drawing>
            <wp:anchor distT="0" distB="0" distL="114300" distR="114300" simplePos="0" relativeHeight="251658240" behindDoc="0" locked="0" layoutInCell="1" allowOverlap="1" wp14:anchorId="4E93B9E9" wp14:editId="62F2F323">
              <wp:simplePos x="0" y="0"/>
              <wp:positionH relativeFrom="column">
                <wp:posOffset>2896465</wp:posOffset>
              </wp:positionH>
              <wp:positionV relativeFrom="paragraph">
                <wp:posOffset>-3380702</wp:posOffset>
              </wp:positionV>
              <wp:extent cx="45719" cy="7339784"/>
              <wp:effectExtent l="0" t="2222" r="0" b="3493"/>
              <wp:wrapNone/>
              <wp:docPr id="1031" name="Gruppieren 5">
                <a:extLst xmlns:a="http://schemas.openxmlformats.org/drawingml/2006/main">
                  <a:ext uri="{FF2B5EF4-FFF2-40B4-BE49-F238E27FC236}">
                    <a16:creationId xmlns:a16="http://schemas.microsoft.com/office/drawing/2014/main" id="{B8DF8162-19FC-7748-9582-261953A5C94B}"/>
                  </a:ext>
                </a:extLst>
              </wp:docPr>
              <wp:cNvGraphicFramePr/>
              <a:graphic xmlns:a="http://schemas.openxmlformats.org/drawingml/2006/main">
                <a:graphicData uri="http://schemas.microsoft.com/office/word/2010/wordprocessingGroup">
                  <wpg:wgp>
                    <wpg:cNvGrpSpPr/>
                    <wpg:grpSpPr bwMode="auto">
                      <a:xfrm rot="5400000">
                        <a:off x="0" y="0"/>
                        <a:ext cx="45719" cy="7339784"/>
                        <a:chOff x="0" y="0"/>
                        <a:chExt cx="251520" cy="5893145"/>
                      </a:xfrm>
                    </wpg:grpSpPr>
                    <wps:wsp>
                      <wps:cNvPr id="16" name="Rechteck 2">
                        <a:extLst>
                          <a:ext uri="{FF2B5EF4-FFF2-40B4-BE49-F238E27FC236}">
                            <a16:creationId xmlns:a16="http://schemas.microsoft.com/office/drawing/2014/main" id="{94B85100-EE8F-6947-860E-09589E60AEE7}"/>
                          </a:ext>
                        </a:extLst>
                      </wps:cNvPr>
                      <wps:cNvSpPr/>
                      <wps:spPr>
                        <a:xfrm>
                          <a:off x="0" y="0"/>
                          <a:ext cx="251520" cy="1178629"/>
                        </a:xfrm>
                        <a:prstGeom prst="rect">
                          <a:avLst/>
                        </a:prstGeom>
                        <a:solidFill>
                          <a:srgbClr val="4952A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Rechteck 3">
                        <a:extLst>
                          <a:ext uri="{FF2B5EF4-FFF2-40B4-BE49-F238E27FC236}">
                            <a16:creationId xmlns:a16="http://schemas.microsoft.com/office/drawing/2014/main" id="{432C2F8F-A855-0D44-A162-F02140EBFB79}"/>
                          </a:ext>
                        </a:extLst>
                      </wps:cNvPr>
                      <wps:cNvSpPr/>
                      <wps:spPr>
                        <a:xfrm>
                          <a:off x="0" y="1178629"/>
                          <a:ext cx="251520" cy="1178629"/>
                        </a:xfrm>
                        <a:prstGeom prst="rect">
                          <a:avLst/>
                        </a:prstGeom>
                        <a:solidFill>
                          <a:srgbClr val="FC300D"/>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Rechteck 4">
                        <a:extLst>
                          <a:ext uri="{FF2B5EF4-FFF2-40B4-BE49-F238E27FC236}">
                            <a16:creationId xmlns:a16="http://schemas.microsoft.com/office/drawing/2014/main" id="{4385CBA7-3325-E543-A59F-3768B777715C}"/>
                          </a:ext>
                        </a:extLst>
                      </wps:cNvPr>
                      <wps:cNvSpPr/>
                      <wps:spPr>
                        <a:xfrm>
                          <a:off x="0" y="2357258"/>
                          <a:ext cx="251520" cy="1178629"/>
                        </a:xfrm>
                        <a:prstGeom prst="rect">
                          <a:avLst/>
                        </a:prstGeom>
                        <a:solidFill>
                          <a:srgbClr val="FFFB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Rechteck 5">
                        <a:extLst>
                          <a:ext uri="{FF2B5EF4-FFF2-40B4-BE49-F238E27FC236}">
                            <a16:creationId xmlns:a16="http://schemas.microsoft.com/office/drawing/2014/main" id="{50025AEE-46CF-ED49-9CC0-6042841ABE93}"/>
                          </a:ext>
                        </a:extLst>
                      </wps:cNvPr>
                      <wps:cNvSpPr/>
                      <wps:spPr>
                        <a:xfrm>
                          <a:off x="0" y="3535887"/>
                          <a:ext cx="251520" cy="1178629"/>
                        </a:xfrm>
                        <a:prstGeom prst="rect">
                          <a:avLst/>
                        </a:prstGeom>
                        <a:solidFill>
                          <a:srgbClr val="0BAA5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 name="Rechteck 6">
                        <a:extLst>
                          <a:ext uri="{FF2B5EF4-FFF2-40B4-BE49-F238E27FC236}">
                            <a16:creationId xmlns:a16="http://schemas.microsoft.com/office/drawing/2014/main" id="{8A5B0A17-E9CD-C046-A1B9-563E0A5DE79E}"/>
                          </a:ext>
                        </a:extLst>
                      </wps:cNvPr>
                      <wps:cNvSpPr/>
                      <wps:spPr>
                        <a:xfrm>
                          <a:off x="0" y="4714516"/>
                          <a:ext cx="251520" cy="1178629"/>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B792D2F" id="Gruppieren 5" o:spid="_x0000_s1026" style="position:absolute;margin-left:228.05pt;margin-top:-266.2pt;width:3.6pt;height:577.95pt;rotation:90;z-index:251658240;mso-width-relative:margin;mso-height-relative:margin" coordsize="2515,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">
              <v:rect id="Rechteck 2" o:spid="_x0000_s1027" style="position:absolute;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" fillcolor="#4952a4" stroked="f" strokeweight="1pt"/>
              <v:rect id="Rechteck 3" o:spid="_x0000_s1028" style="position:absolute;top:11786;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" fillcolor="#fc300d" stroked="f" strokeweight="1pt"/>
              <v:rect id="Rechteck 4" o:spid="_x0000_s1029" style="position:absolute;top:23572;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" fillcolor="#fffb00" stroked="f" strokeweight="1pt"/>
              <v:rect id="Rechteck 5" o:spid="_x0000_s1030" style="position:absolute;top:35358;width:2515;height:1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" fillcolor="#0baa54" stroked="f" strokeweight="1pt"/>
              <v:rect id="Rechteck 6" o:spid="_x0000_s1031" style="position:absolute;top:47145;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" fillcolor="black"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BDD3E" w14:textId="77777777" w:rsidR="004B34EB" w:rsidRDefault="004B34EB" w:rsidP="005410B4">
      <w:r>
        <w:separator/>
      </w:r>
    </w:p>
  </w:footnote>
  <w:footnote w:type="continuationSeparator" w:id="0">
    <w:p w14:paraId="07E6979E" w14:textId="77777777" w:rsidR="004B34EB" w:rsidRDefault="004B34EB" w:rsidP="0054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F7AD" w14:textId="0317016A" w:rsidR="00485310" w:rsidRPr="005410B4" w:rsidRDefault="00485310" w:rsidP="005410B4">
    <w:pPr>
      <w:rPr>
        <w:rFonts w:ascii="Lucida Grande" w:eastAsia="Times New Roman" w:hAnsi="Lucida Grande" w:cs="Lucida Grande"/>
        <w:sz w:val="18"/>
        <w:szCs w:val="18"/>
        <w:lang w:eastAsia="de-DE"/>
      </w:rPr>
    </w:pPr>
    <w:r w:rsidRPr="005410B4">
      <w:rPr>
        <w:rFonts w:ascii="Lucida Grande" w:eastAsia="Times New Roman" w:hAnsi="Lucida Grande" w:cs="Lucida Grande"/>
        <w:noProof/>
        <w:sz w:val="18"/>
        <w:szCs w:val="18"/>
        <w:lang w:eastAsia="de-DE"/>
      </w:rPr>
      <w:drawing>
        <wp:anchor distT="0" distB="0" distL="114300" distR="114300" simplePos="0" relativeHeight="251655168" behindDoc="0" locked="0" layoutInCell="1" allowOverlap="1" wp14:anchorId="30E076E2" wp14:editId="1C0D6CCB">
          <wp:simplePos x="0" y="0"/>
          <wp:positionH relativeFrom="column">
            <wp:posOffset>5720159</wp:posOffset>
          </wp:positionH>
          <wp:positionV relativeFrom="paragraph">
            <wp:posOffset>-177527</wp:posOffset>
          </wp:positionV>
          <wp:extent cx="590550" cy="664759"/>
          <wp:effectExtent l="0" t="0" r="0" b="0"/>
          <wp:wrapNone/>
          <wp:docPr id="1030" name="Grafik 3">
            <a:extLst xmlns:a="http://schemas.openxmlformats.org/drawingml/2006/main">
              <a:ext uri="{FF2B5EF4-FFF2-40B4-BE49-F238E27FC236}">
                <a16:creationId xmlns:a16="http://schemas.microsoft.com/office/drawing/2014/main" id="{84AE149F-2924-8542-A996-A87BA8670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Grafik 3">
                    <a:extLst>
                      <a:ext uri="{FF2B5EF4-FFF2-40B4-BE49-F238E27FC236}">
                        <a16:creationId xmlns:a16="http://schemas.microsoft.com/office/drawing/2014/main" id="{84AE149F-2924-8542-A996-A87BA8670F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510" cy="6770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B12"/>
    <w:multiLevelType w:val="hybridMultilevel"/>
    <w:tmpl w:val="7FAC8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F4335A"/>
    <w:multiLevelType w:val="hybridMultilevel"/>
    <w:tmpl w:val="755E2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177D82"/>
    <w:multiLevelType w:val="multilevel"/>
    <w:tmpl w:val="7EA0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B4033"/>
    <w:multiLevelType w:val="hybridMultilevel"/>
    <w:tmpl w:val="28547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AE6E52"/>
    <w:multiLevelType w:val="hybridMultilevel"/>
    <w:tmpl w:val="2ED4E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376BC2"/>
    <w:multiLevelType w:val="hybridMultilevel"/>
    <w:tmpl w:val="7A684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B4"/>
    <w:rsid w:val="00002A44"/>
    <w:rsid w:val="00002C24"/>
    <w:rsid w:val="00007193"/>
    <w:rsid w:val="000076BB"/>
    <w:rsid w:val="00010786"/>
    <w:rsid w:val="00011E14"/>
    <w:rsid w:val="0001413D"/>
    <w:rsid w:val="0001609E"/>
    <w:rsid w:val="000218CC"/>
    <w:rsid w:val="000221BD"/>
    <w:rsid w:val="00025303"/>
    <w:rsid w:val="00032E7F"/>
    <w:rsid w:val="000336D1"/>
    <w:rsid w:val="00036C62"/>
    <w:rsid w:val="000378D3"/>
    <w:rsid w:val="000479B6"/>
    <w:rsid w:val="0005787B"/>
    <w:rsid w:val="00063909"/>
    <w:rsid w:val="00064B13"/>
    <w:rsid w:val="0007049E"/>
    <w:rsid w:val="00073184"/>
    <w:rsid w:val="00076599"/>
    <w:rsid w:val="00081F39"/>
    <w:rsid w:val="000824C6"/>
    <w:rsid w:val="00083422"/>
    <w:rsid w:val="00083B9C"/>
    <w:rsid w:val="0008611D"/>
    <w:rsid w:val="0009166C"/>
    <w:rsid w:val="00095067"/>
    <w:rsid w:val="00095615"/>
    <w:rsid w:val="0009585B"/>
    <w:rsid w:val="000965E0"/>
    <w:rsid w:val="000A1122"/>
    <w:rsid w:val="000A2524"/>
    <w:rsid w:val="000A54B8"/>
    <w:rsid w:val="000A61CF"/>
    <w:rsid w:val="000B0BC8"/>
    <w:rsid w:val="000B0EB1"/>
    <w:rsid w:val="000B20A9"/>
    <w:rsid w:val="000B5FF6"/>
    <w:rsid w:val="000B779C"/>
    <w:rsid w:val="000C4E8A"/>
    <w:rsid w:val="000C6DA6"/>
    <w:rsid w:val="000D44D2"/>
    <w:rsid w:val="000D4A9D"/>
    <w:rsid w:val="000E21A3"/>
    <w:rsid w:val="000E45BA"/>
    <w:rsid w:val="000E676F"/>
    <w:rsid w:val="000F4B1A"/>
    <w:rsid w:val="001029CA"/>
    <w:rsid w:val="00107C61"/>
    <w:rsid w:val="001108B3"/>
    <w:rsid w:val="00112528"/>
    <w:rsid w:val="0011573B"/>
    <w:rsid w:val="001204D1"/>
    <w:rsid w:val="00121BE6"/>
    <w:rsid w:val="001252E4"/>
    <w:rsid w:val="00130B12"/>
    <w:rsid w:val="00131DDC"/>
    <w:rsid w:val="00132675"/>
    <w:rsid w:val="001409E3"/>
    <w:rsid w:val="00152BE6"/>
    <w:rsid w:val="0015349D"/>
    <w:rsid w:val="00155435"/>
    <w:rsid w:val="001564F6"/>
    <w:rsid w:val="001652F1"/>
    <w:rsid w:val="00180068"/>
    <w:rsid w:val="0018096C"/>
    <w:rsid w:val="00183559"/>
    <w:rsid w:val="001A2548"/>
    <w:rsid w:val="001A3B1D"/>
    <w:rsid w:val="001B543E"/>
    <w:rsid w:val="001C2675"/>
    <w:rsid w:val="001C3816"/>
    <w:rsid w:val="001C3E19"/>
    <w:rsid w:val="001D40C7"/>
    <w:rsid w:val="001D56B3"/>
    <w:rsid w:val="001E5CF5"/>
    <w:rsid w:val="001F074B"/>
    <w:rsid w:val="001F432D"/>
    <w:rsid w:val="00201E16"/>
    <w:rsid w:val="00204C0C"/>
    <w:rsid w:val="0021049A"/>
    <w:rsid w:val="0021763A"/>
    <w:rsid w:val="0022008F"/>
    <w:rsid w:val="00220B20"/>
    <w:rsid w:val="00222A74"/>
    <w:rsid w:val="00226735"/>
    <w:rsid w:val="00231F01"/>
    <w:rsid w:val="00232BDC"/>
    <w:rsid w:val="0023371B"/>
    <w:rsid w:val="00244586"/>
    <w:rsid w:val="00244790"/>
    <w:rsid w:val="00252B72"/>
    <w:rsid w:val="0025639B"/>
    <w:rsid w:val="002619ED"/>
    <w:rsid w:val="002623E2"/>
    <w:rsid w:val="00276704"/>
    <w:rsid w:val="00277B88"/>
    <w:rsid w:val="0028019B"/>
    <w:rsid w:val="00280269"/>
    <w:rsid w:val="00280356"/>
    <w:rsid w:val="00282611"/>
    <w:rsid w:val="00290261"/>
    <w:rsid w:val="002928C2"/>
    <w:rsid w:val="0029453D"/>
    <w:rsid w:val="00294A6B"/>
    <w:rsid w:val="00294F1D"/>
    <w:rsid w:val="002A4292"/>
    <w:rsid w:val="002A631B"/>
    <w:rsid w:val="002A6EF6"/>
    <w:rsid w:val="002C2067"/>
    <w:rsid w:val="002C39AA"/>
    <w:rsid w:val="002D7B9B"/>
    <w:rsid w:val="002E6042"/>
    <w:rsid w:val="002E6DE9"/>
    <w:rsid w:val="002E787C"/>
    <w:rsid w:val="002F00BD"/>
    <w:rsid w:val="0030064C"/>
    <w:rsid w:val="00300CE7"/>
    <w:rsid w:val="00302F84"/>
    <w:rsid w:val="00311869"/>
    <w:rsid w:val="00330698"/>
    <w:rsid w:val="00330779"/>
    <w:rsid w:val="00333CFA"/>
    <w:rsid w:val="003426A2"/>
    <w:rsid w:val="00343B77"/>
    <w:rsid w:val="00345014"/>
    <w:rsid w:val="00350511"/>
    <w:rsid w:val="00351E61"/>
    <w:rsid w:val="00352F35"/>
    <w:rsid w:val="00356709"/>
    <w:rsid w:val="00361A28"/>
    <w:rsid w:val="003650F9"/>
    <w:rsid w:val="00374EB4"/>
    <w:rsid w:val="00374FD4"/>
    <w:rsid w:val="00377F0A"/>
    <w:rsid w:val="00382EF3"/>
    <w:rsid w:val="00386440"/>
    <w:rsid w:val="00390EF6"/>
    <w:rsid w:val="00393F4E"/>
    <w:rsid w:val="003967D5"/>
    <w:rsid w:val="003A0CC5"/>
    <w:rsid w:val="003A3177"/>
    <w:rsid w:val="003A584B"/>
    <w:rsid w:val="003A6B04"/>
    <w:rsid w:val="003A7B5E"/>
    <w:rsid w:val="003B0232"/>
    <w:rsid w:val="003D0DA2"/>
    <w:rsid w:val="003E04A0"/>
    <w:rsid w:val="003F2F95"/>
    <w:rsid w:val="00401C17"/>
    <w:rsid w:val="00402142"/>
    <w:rsid w:val="00402490"/>
    <w:rsid w:val="00403262"/>
    <w:rsid w:val="00412E87"/>
    <w:rsid w:val="004130F4"/>
    <w:rsid w:val="0041393F"/>
    <w:rsid w:val="00420ADE"/>
    <w:rsid w:val="00432624"/>
    <w:rsid w:val="004539C2"/>
    <w:rsid w:val="00454ADE"/>
    <w:rsid w:val="004637F6"/>
    <w:rsid w:val="004648E0"/>
    <w:rsid w:val="00470DFA"/>
    <w:rsid w:val="00470EB0"/>
    <w:rsid w:val="00472B91"/>
    <w:rsid w:val="00480A67"/>
    <w:rsid w:val="004824CD"/>
    <w:rsid w:val="00485310"/>
    <w:rsid w:val="0048716E"/>
    <w:rsid w:val="00487FE2"/>
    <w:rsid w:val="00495E75"/>
    <w:rsid w:val="0049788E"/>
    <w:rsid w:val="004A38DA"/>
    <w:rsid w:val="004A57F7"/>
    <w:rsid w:val="004B05B6"/>
    <w:rsid w:val="004B3246"/>
    <w:rsid w:val="004B34EB"/>
    <w:rsid w:val="004C1FC8"/>
    <w:rsid w:val="004C38C1"/>
    <w:rsid w:val="004D7EAA"/>
    <w:rsid w:val="004E1F51"/>
    <w:rsid w:val="004E53CD"/>
    <w:rsid w:val="004F4A92"/>
    <w:rsid w:val="004F5511"/>
    <w:rsid w:val="004F5801"/>
    <w:rsid w:val="004F7765"/>
    <w:rsid w:val="00512480"/>
    <w:rsid w:val="005147AA"/>
    <w:rsid w:val="0051559F"/>
    <w:rsid w:val="005229C5"/>
    <w:rsid w:val="005260FA"/>
    <w:rsid w:val="00531924"/>
    <w:rsid w:val="005410B4"/>
    <w:rsid w:val="00544376"/>
    <w:rsid w:val="005473C4"/>
    <w:rsid w:val="00550DA3"/>
    <w:rsid w:val="0055221A"/>
    <w:rsid w:val="00554CFD"/>
    <w:rsid w:val="00555200"/>
    <w:rsid w:val="005608A4"/>
    <w:rsid w:val="005703FC"/>
    <w:rsid w:val="00580910"/>
    <w:rsid w:val="005816A8"/>
    <w:rsid w:val="005820D4"/>
    <w:rsid w:val="00586608"/>
    <w:rsid w:val="0058714F"/>
    <w:rsid w:val="00594D1C"/>
    <w:rsid w:val="005A4F12"/>
    <w:rsid w:val="005A6C93"/>
    <w:rsid w:val="005A75B3"/>
    <w:rsid w:val="005B7C70"/>
    <w:rsid w:val="005C014E"/>
    <w:rsid w:val="005C2F67"/>
    <w:rsid w:val="005C5210"/>
    <w:rsid w:val="005E7C89"/>
    <w:rsid w:val="005F6057"/>
    <w:rsid w:val="00603266"/>
    <w:rsid w:val="00610EA0"/>
    <w:rsid w:val="00612EFC"/>
    <w:rsid w:val="0061329F"/>
    <w:rsid w:val="00620196"/>
    <w:rsid w:val="00620D65"/>
    <w:rsid w:val="00622FB8"/>
    <w:rsid w:val="00623277"/>
    <w:rsid w:val="00626422"/>
    <w:rsid w:val="006322DA"/>
    <w:rsid w:val="0063674B"/>
    <w:rsid w:val="00641C4F"/>
    <w:rsid w:val="00642568"/>
    <w:rsid w:val="00645045"/>
    <w:rsid w:val="00653910"/>
    <w:rsid w:val="0066405B"/>
    <w:rsid w:val="00666F0F"/>
    <w:rsid w:val="00670B30"/>
    <w:rsid w:val="00672E40"/>
    <w:rsid w:val="006915B3"/>
    <w:rsid w:val="00691CF8"/>
    <w:rsid w:val="006A1870"/>
    <w:rsid w:val="006A31FD"/>
    <w:rsid w:val="006A58EC"/>
    <w:rsid w:val="006A69D3"/>
    <w:rsid w:val="006B01D7"/>
    <w:rsid w:val="006C7CD7"/>
    <w:rsid w:val="006D0010"/>
    <w:rsid w:val="006E340D"/>
    <w:rsid w:val="006E5A53"/>
    <w:rsid w:val="006F2935"/>
    <w:rsid w:val="006F4424"/>
    <w:rsid w:val="006F70AB"/>
    <w:rsid w:val="007024F5"/>
    <w:rsid w:val="00702CD0"/>
    <w:rsid w:val="00703025"/>
    <w:rsid w:val="00703B5A"/>
    <w:rsid w:val="00711D36"/>
    <w:rsid w:val="007159BA"/>
    <w:rsid w:val="00715A53"/>
    <w:rsid w:val="00717AF0"/>
    <w:rsid w:val="00723729"/>
    <w:rsid w:val="0072474F"/>
    <w:rsid w:val="00724D90"/>
    <w:rsid w:val="0073162A"/>
    <w:rsid w:val="007326C7"/>
    <w:rsid w:val="00751378"/>
    <w:rsid w:val="00754333"/>
    <w:rsid w:val="00754B03"/>
    <w:rsid w:val="00760143"/>
    <w:rsid w:val="00765D49"/>
    <w:rsid w:val="00766333"/>
    <w:rsid w:val="00771340"/>
    <w:rsid w:val="007714FF"/>
    <w:rsid w:val="00774FD3"/>
    <w:rsid w:val="0078071A"/>
    <w:rsid w:val="007865B7"/>
    <w:rsid w:val="007901FA"/>
    <w:rsid w:val="007C4314"/>
    <w:rsid w:val="007C64BD"/>
    <w:rsid w:val="007D1638"/>
    <w:rsid w:val="007D57C3"/>
    <w:rsid w:val="007D68BF"/>
    <w:rsid w:val="007D735F"/>
    <w:rsid w:val="007E0C93"/>
    <w:rsid w:val="007E1A44"/>
    <w:rsid w:val="007E4DEE"/>
    <w:rsid w:val="007E4E14"/>
    <w:rsid w:val="007E5187"/>
    <w:rsid w:val="00811A8E"/>
    <w:rsid w:val="00816300"/>
    <w:rsid w:val="00832F4D"/>
    <w:rsid w:val="00835685"/>
    <w:rsid w:val="00847D5C"/>
    <w:rsid w:val="00856443"/>
    <w:rsid w:val="00856886"/>
    <w:rsid w:val="00862D4A"/>
    <w:rsid w:val="008638B6"/>
    <w:rsid w:val="00866D0E"/>
    <w:rsid w:val="00866EF8"/>
    <w:rsid w:val="0087361B"/>
    <w:rsid w:val="0088040F"/>
    <w:rsid w:val="008839D8"/>
    <w:rsid w:val="00891B99"/>
    <w:rsid w:val="008972AF"/>
    <w:rsid w:val="008A1B88"/>
    <w:rsid w:val="008A1F6B"/>
    <w:rsid w:val="008A2C13"/>
    <w:rsid w:val="008B2C62"/>
    <w:rsid w:val="008B3798"/>
    <w:rsid w:val="008B62C6"/>
    <w:rsid w:val="008B6A28"/>
    <w:rsid w:val="008C4B7A"/>
    <w:rsid w:val="008C5141"/>
    <w:rsid w:val="008D18E6"/>
    <w:rsid w:val="008E209C"/>
    <w:rsid w:val="008E74CF"/>
    <w:rsid w:val="008E7FA0"/>
    <w:rsid w:val="008F000E"/>
    <w:rsid w:val="008F7E62"/>
    <w:rsid w:val="009050AC"/>
    <w:rsid w:val="0090557A"/>
    <w:rsid w:val="0090570F"/>
    <w:rsid w:val="009241E8"/>
    <w:rsid w:val="009252FC"/>
    <w:rsid w:val="009278BF"/>
    <w:rsid w:val="0093037C"/>
    <w:rsid w:val="009323E5"/>
    <w:rsid w:val="00932916"/>
    <w:rsid w:val="00943112"/>
    <w:rsid w:val="00944E13"/>
    <w:rsid w:val="0097099D"/>
    <w:rsid w:val="009728F6"/>
    <w:rsid w:val="00974F9C"/>
    <w:rsid w:val="009815CE"/>
    <w:rsid w:val="009837A6"/>
    <w:rsid w:val="009837AD"/>
    <w:rsid w:val="00983FBF"/>
    <w:rsid w:val="009846A4"/>
    <w:rsid w:val="00986965"/>
    <w:rsid w:val="00987EB6"/>
    <w:rsid w:val="00993309"/>
    <w:rsid w:val="009A3C39"/>
    <w:rsid w:val="009A564D"/>
    <w:rsid w:val="009A6759"/>
    <w:rsid w:val="009B345D"/>
    <w:rsid w:val="009B7491"/>
    <w:rsid w:val="009C0E4B"/>
    <w:rsid w:val="009C388F"/>
    <w:rsid w:val="009C4A54"/>
    <w:rsid w:val="009D2E44"/>
    <w:rsid w:val="009D49C3"/>
    <w:rsid w:val="009D547F"/>
    <w:rsid w:val="009E32FA"/>
    <w:rsid w:val="009F0DD2"/>
    <w:rsid w:val="009F184B"/>
    <w:rsid w:val="009F3B13"/>
    <w:rsid w:val="00A00C1C"/>
    <w:rsid w:val="00A01E0D"/>
    <w:rsid w:val="00A035B2"/>
    <w:rsid w:val="00A03F74"/>
    <w:rsid w:val="00A11C46"/>
    <w:rsid w:val="00A217B6"/>
    <w:rsid w:val="00A2424D"/>
    <w:rsid w:val="00A25D9A"/>
    <w:rsid w:val="00A26841"/>
    <w:rsid w:val="00A27F3C"/>
    <w:rsid w:val="00A32247"/>
    <w:rsid w:val="00A32D77"/>
    <w:rsid w:val="00A34DF3"/>
    <w:rsid w:val="00A3639C"/>
    <w:rsid w:val="00A4012D"/>
    <w:rsid w:val="00A50CA1"/>
    <w:rsid w:val="00A53614"/>
    <w:rsid w:val="00A63418"/>
    <w:rsid w:val="00A74757"/>
    <w:rsid w:val="00A803D5"/>
    <w:rsid w:val="00A813F0"/>
    <w:rsid w:val="00A819D0"/>
    <w:rsid w:val="00A824B2"/>
    <w:rsid w:val="00A9257F"/>
    <w:rsid w:val="00A9275A"/>
    <w:rsid w:val="00A92BDB"/>
    <w:rsid w:val="00A95CA8"/>
    <w:rsid w:val="00A97917"/>
    <w:rsid w:val="00AA0913"/>
    <w:rsid w:val="00AA4155"/>
    <w:rsid w:val="00AA43C2"/>
    <w:rsid w:val="00AA6CC9"/>
    <w:rsid w:val="00AA6EF4"/>
    <w:rsid w:val="00AB10E3"/>
    <w:rsid w:val="00AB16A3"/>
    <w:rsid w:val="00AB2A06"/>
    <w:rsid w:val="00AC34FB"/>
    <w:rsid w:val="00AC54C4"/>
    <w:rsid w:val="00AC7E98"/>
    <w:rsid w:val="00AD0984"/>
    <w:rsid w:val="00AD5252"/>
    <w:rsid w:val="00AE082F"/>
    <w:rsid w:val="00AE3168"/>
    <w:rsid w:val="00AE3C94"/>
    <w:rsid w:val="00AE7369"/>
    <w:rsid w:val="00AE7B75"/>
    <w:rsid w:val="00AF1E29"/>
    <w:rsid w:val="00AF21BD"/>
    <w:rsid w:val="00AF4570"/>
    <w:rsid w:val="00AF4957"/>
    <w:rsid w:val="00B114D8"/>
    <w:rsid w:val="00B11A40"/>
    <w:rsid w:val="00B1729B"/>
    <w:rsid w:val="00B26EF5"/>
    <w:rsid w:val="00B33EDE"/>
    <w:rsid w:val="00B35AB4"/>
    <w:rsid w:val="00B4381E"/>
    <w:rsid w:val="00B44F0D"/>
    <w:rsid w:val="00B460E7"/>
    <w:rsid w:val="00B505DC"/>
    <w:rsid w:val="00B568ED"/>
    <w:rsid w:val="00B56FB6"/>
    <w:rsid w:val="00B67060"/>
    <w:rsid w:val="00B8445B"/>
    <w:rsid w:val="00B85190"/>
    <w:rsid w:val="00B86113"/>
    <w:rsid w:val="00B92B7C"/>
    <w:rsid w:val="00B936E9"/>
    <w:rsid w:val="00B94FB1"/>
    <w:rsid w:val="00BA2187"/>
    <w:rsid w:val="00BA3B6B"/>
    <w:rsid w:val="00BA6323"/>
    <w:rsid w:val="00BB18E0"/>
    <w:rsid w:val="00BB2529"/>
    <w:rsid w:val="00BB5553"/>
    <w:rsid w:val="00BC2DB0"/>
    <w:rsid w:val="00BD2C20"/>
    <w:rsid w:val="00BD331C"/>
    <w:rsid w:val="00BE20F0"/>
    <w:rsid w:val="00BF22DD"/>
    <w:rsid w:val="00BF2418"/>
    <w:rsid w:val="00BF3530"/>
    <w:rsid w:val="00BF5105"/>
    <w:rsid w:val="00C029C1"/>
    <w:rsid w:val="00C103F6"/>
    <w:rsid w:val="00C116A3"/>
    <w:rsid w:val="00C11B0D"/>
    <w:rsid w:val="00C20219"/>
    <w:rsid w:val="00C33C56"/>
    <w:rsid w:val="00C3406C"/>
    <w:rsid w:val="00C34AEB"/>
    <w:rsid w:val="00C35BAA"/>
    <w:rsid w:val="00C460DA"/>
    <w:rsid w:val="00C46B6D"/>
    <w:rsid w:val="00C512B9"/>
    <w:rsid w:val="00C55956"/>
    <w:rsid w:val="00C57726"/>
    <w:rsid w:val="00C60598"/>
    <w:rsid w:val="00C6153B"/>
    <w:rsid w:val="00C625F2"/>
    <w:rsid w:val="00C6360B"/>
    <w:rsid w:val="00C64FB9"/>
    <w:rsid w:val="00C70BD4"/>
    <w:rsid w:val="00C72114"/>
    <w:rsid w:val="00C736BD"/>
    <w:rsid w:val="00C85F1F"/>
    <w:rsid w:val="00C927FB"/>
    <w:rsid w:val="00C93CDE"/>
    <w:rsid w:val="00CA112E"/>
    <w:rsid w:val="00CA7F12"/>
    <w:rsid w:val="00CC2643"/>
    <w:rsid w:val="00CC33AC"/>
    <w:rsid w:val="00CC4363"/>
    <w:rsid w:val="00CD4768"/>
    <w:rsid w:val="00CE1B06"/>
    <w:rsid w:val="00CE2354"/>
    <w:rsid w:val="00CE38AC"/>
    <w:rsid w:val="00CE3C2F"/>
    <w:rsid w:val="00CE4E0B"/>
    <w:rsid w:val="00CE64AB"/>
    <w:rsid w:val="00CE7208"/>
    <w:rsid w:val="00CE749C"/>
    <w:rsid w:val="00CF30FA"/>
    <w:rsid w:val="00CF773B"/>
    <w:rsid w:val="00D01A84"/>
    <w:rsid w:val="00D01F82"/>
    <w:rsid w:val="00D04E15"/>
    <w:rsid w:val="00D1196E"/>
    <w:rsid w:val="00D12756"/>
    <w:rsid w:val="00D150AD"/>
    <w:rsid w:val="00D1682E"/>
    <w:rsid w:val="00D172C1"/>
    <w:rsid w:val="00D1739F"/>
    <w:rsid w:val="00D24132"/>
    <w:rsid w:val="00D264B8"/>
    <w:rsid w:val="00D301DA"/>
    <w:rsid w:val="00D309CF"/>
    <w:rsid w:val="00D32673"/>
    <w:rsid w:val="00D36B7D"/>
    <w:rsid w:val="00D3740E"/>
    <w:rsid w:val="00D42899"/>
    <w:rsid w:val="00D44FAF"/>
    <w:rsid w:val="00D4750D"/>
    <w:rsid w:val="00D63C04"/>
    <w:rsid w:val="00D63E66"/>
    <w:rsid w:val="00D6554A"/>
    <w:rsid w:val="00D703CB"/>
    <w:rsid w:val="00D77CAA"/>
    <w:rsid w:val="00D83926"/>
    <w:rsid w:val="00D866B5"/>
    <w:rsid w:val="00D86830"/>
    <w:rsid w:val="00D86EEF"/>
    <w:rsid w:val="00D86FC4"/>
    <w:rsid w:val="00D9016A"/>
    <w:rsid w:val="00D91CAC"/>
    <w:rsid w:val="00D939AA"/>
    <w:rsid w:val="00D95692"/>
    <w:rsid w:val="00DA1AC6"/>
    <w:rsid w:val="00DA5464"/>
    <w:rsid w:val="00DB08B7"/>
    <w:rsid w:val="00DB0ECB"/>
    <w:rsid w:val="00DB4EC5"/>
    <w:rsid w:val="00DB7BCF"/>
    <w:rsid w:val="00DB7FF0"/>
    <w:rsid w:val="00DC318E"/>
    <w:rsid w:val="00DD02E4"/>
    <w:rsid w:val="00DE5742"/>
    <w:rsid w:val="00DF74F8"/>
    <w:rsid w:val="00E060FE"/>
    <w:rsid w:val="00E06A32"/>
    <w:rsid w:val="00E136DF"/>
    <w:rsid w:val="00E144E6"/>
    <w:rsid w:val="00E15245"/>
    <w:rsid w:val="00E206AE"/>
    <w:rsid w:val="00E25DEC"/>
    <w:rsid w:val="00E25FD5"/>
    <w:rsid w:val="00E410DB"/>
    <w:rsid w:val="00E41EA0"/>
    <w:rsid w:val="00E46AC3"/>
    <w:rsid w:val="00E476C8"/>
    <w:rsid w:val="00E517B2"/>
    <w:rsid w:val="00E65204"/>
    <w:rsid w:val="00E71788"/>
    <w:rsid w:val="00E72223"/>
    <w:rsid w:val="00E75199"/>
    <w:rsid w:val="00E807FE"/>
    <w:rsid w:val="00E81187"/>
    <w:rsid w:val="00E8664F"/>
    <w:rsid w:val="00E904BF"/>
    <w:rsid w:val="00E94FB0"/>
    <w:rsid w:val="00EA49D2"/>
    <w:rsid w:val="00EC21C7"/>
    <w:rsid w:val="00EC365A"/>
    <w:rsid w:val="00EC6A73"/>
    <w:rsid w:val="00ED2281"/>
    <w:rsid w:val="00ED4C21"/>
    <w:rsid w:val="00EE1AB7"/>
    <w:rsid w:val="00EE4BE4"/>
    <w:rsid w:val="00EF233F"/>
    <w:rsid w:val="00EF57B5"/>
    <w:rsid w:val="00EF6C35"/>
    <w:rsid w:val="00F0347E"/>
    <w:rsid w:val="00F13FCC"/>
    <w:rsid w:val="00F15CF9"/>
    <w:rsid w:val="00F16A94"/>
    <w:rsid w:val="00F22837"/>
    <w:rsid w:val="00F27DE5"/>
    <w:rsid w:val="00F33B76"/>
    <w:rsid w:val="00F36E88"/>
    <w:rsid w:val="00F36E90"/>
    <w:rsid w:val="00F37024"/>
    <w:rsid w:val="00F3760F"/>
    <w:rsid w:val="00F37F68"/>
    <w:rsid w:val="00F42194"/>
    <w:rsid w:val="00F42D4A"/>
    <w:rsid w:val="00F43740"/>
    <w:rsid w:val="00F50CF0"/>
    <w:rsid w:val="00F512A3"/>
    <w:rsid w:val="00F544BF"/>
    <w:rsid w:val="00F67ABB"/>
    <w:rsid w:val="00F704BC"/>
    <w:rsid w:val="00F76D4F"/>
    <w:rsid w:val="00F91D81"/>
    <w:rsid w:val="00F92D29"/>
    <w:rsid w:val="00F94D29"/>
    <w:rsid w:val="00FA1D08"/>
    <w:rsid w:val="00FB4742"/>
    <w:rsid w:val="00FB4A6B"/>
    <w:rsid w:val="00FB6CD1"/>
    <w:rsid w:val="00FB6FD2"/>
    <w:rsid w:val="00FC4A4C"/>
    <w:rsid w:val="00FD2257"/>
    <w:rsid w:val="00FD791B"/>
    <w:rsid w:val="00FE3937"/>
    <w:rsid w:val="00FE66EE"/>
    <w:rsid w:val="00FF134F"/>
    <w:rsid w:val="00FF5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D183"/>
  <w15:chartTrackingRefBased/>
  <w15:docId w15:val="{AE6B6C38-6CA9-7F40-A256-5627E5F1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773B"/>
    <w:pPr>
      <w:keepNext/>
      <w:keepLines/>
      <w:spacing w:before="240"/>
      <w:outlineLvl w:val="0"/>
    </w:pPr>
    <w:rPr>
      <w:rFonts w:asciiTheme="majorHAnsi" w:eastAsiaTheme="majorEastAsia" w:hAnsiTheme="majorHAnsi" w:cstheme="majorBidi"/>
      <w:color w:val="253768" w:themeColor="accent1" w:themeShade="BF"/>
      <w:sz w:val="32"/>
      <w:szCs w:val="32"/>
    </w:rPr>
  </w:style>
  <w:style w:type="paragraph" w:styleId="berschrift3">
    <w:name w:val="heading 3"/>
    <w:basedOn w:val="Standard"/>
    <w:next w:val="Standard"/>
    <w:link w:val="berschrift3Zchn"/>
    <w:uiPriority w:val="9"/>
    <w:semiHidden/>
    <w:unhideWhenUsed/>
    <w:qFormat/>
    <w:rsid w:val="00CF773B"/>
    <w:pPr>
      <w:keepNext/>
      <w:keepLines/>
      <w:spacing w:before="40"/>
      <w:outlineLvl w:val="2"/>
    </w:pPr>
    <w:rPr>
      <w:rFonts w:asciiTheme="majorHAnsi" w:eastAsiaTheme="majorEastAsia" w:hAnsiTheme="majorHAnsi" w:cstheme="majorBidi"/>
      <w:color w:val="192545" w:themeColor="accent1" w:themeShade="7F"/>
    </w:rPr>
  </w:style>
  <w:style w:type="paragraph" w:styleId="berschrift5">
    <w:name w:val="heading 5"/>
    <w:basedOn w:val="Standard"/>
    <w:link w:val="berschrift5Zchn"/>
    <w:uiPriority w:val="9"/>
    <w:qFormat/>
    <w:rsid w:val="00180068"/>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10B4"/>
    <w:pPr>
      <w:tabs>
        <w:tab w:val="center" w:pos="4536"/>
        <w:tab w:val="right" w:pos="9072"/>
      </w:tabs>
    </w:pPr>
  </w:style>
  <w:style w:type="character" w:customStyle="1" w:styleId="KopfzeileZchn">
    <w:name w:val="Kopfzeile Zchn"/>
    <w:basedOn w:val="Absatz-Standardschriftart"/>
    <w:link w:val="Kopfzeile"/>
    <w:uiPriority w:val="99"/>
    <w:rsid w:val="005410B4"/>
  </w:style>
  <w:style w:type="paragraph" w:styleId="Fuzeile">
    <w:name w:val="footer"/>
    <w:basedOn w:val="Standard"/>
    <w:link w:val="FuzeileZchn"/>
    <w:uiPriority w:val="99"/>
    <w:unhideWhenUsed/>
    <w:rsid w:val="005410B4"/>
    <w:pPr>
      <w:tabs>
        <w:tab w:val="center" w:pos="4536"/>
        <w:tab w:val="right" w:pos="9072"/>
      </w:tabs>
    </w:pPr>
  </w:style>
  <w:style w:type="character" w:customStyle="1" w:styleId="FuzeileZchn">
    <w:name w:val="Fußzeile Zchn"/>
    <w:basedOn w:val="Absatz-Standardschriftart"/>
    <w:link w:val="Fuzeile"/>
    <w:uiPriority w:val="99"/>
    <w:rsid w:val="005410B4"/>
  </w:style>
  <w:style w:type="character" w:styleId="Seitenzahl">
    <w:name w:val="page number"/>
    <w:basedOn w:val="Absatz-Standardschriftart"/>
    <w:uiPriority w:val="99"/>
    <w:semiHidden/>
    <w:unhideWhenUsed/>
    <w:rsid w:val="00A25D9A"/>
    <w:rPr>
      <w:rFonts w:asciiTheme="minorHAnsi" w:hAnsiTheme="minorHAnsi"/>
      <w:sz w:val="18"/>
    </w:rPr>
  </w:style>
  <w:style w:type="character" w:styleId="Fett">
    <w:name w:val="Strong"/>
    <w:basedOn w:val="Absatz-Standardschriftart"/>
    <w:uiPriority w:val="22"/>
    <w:qFormat/>
    <w:rsid w:val="00180068"/>
    <w:rPr>
      <w:b/>
      <w:bCs/>
    </w:rPr>
  </w:style>
  <w:style w:type="character" w:customStyle="1" w:styleId="berschrift5Zchn">
    <w:name w:val="Überschrift 5 Zchn"/>
    <w:basedOn w:val="Absatz-Standardschriftart"/>
    <w:link w:val="berschrift5"/>
    <w:uiPriority w:val="9"/>
    <w:rsid w:val="00180068"/>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244790"/>
    <w:pPr>
      <w:ind w:left="720"/>
      <w:contextualSpacing/>
    </w:pPr>
  </w:style>
  <w:style w:type="character" w:styleId="Hyperlink">
    <w:name w:val="Hyperlink"/>
    <w:basedOn w:val="Absatz-Standardschriftart"/>
    <w:uiPriority w:val="99"/>
    <w:unhideWhenUsed/>
    <w:rsid w:val="00EC365A"/>
    <w:rPr>
      <w:color w:val="96BE3C" w:themeColor="hyperlink"/>
      <w:u w:val="single"/>
    </w:rPr>
  </w:style>
  <w:style w:type="paragraph" w:customStyle="1" w:styleId="Default">
    <w:name w:val="Default"/>
    <w:rsid w:val="00EC365A"/>
    <w:pPr>
      <w:autoSpaceDE w:val="0"/>
      <w:autoSpaceDN w:val="0"/>
      <w:adjustRightInd w:val="0"/>
    </w:pPr>
    <w:rPr>
      <w:rFonts w:ascii="Arial" w:hAnsi="Arial" w:cs="Arial"/>
      <w:color w:val="000000"/>
    </w:rPr>
  </w:style>
  <w:style w:type="character" w:customStyle="1" w:styleId="yhemcb">
    <w:name w:val="yhemcb"/>
    <w:basedOn w:val="Absatz-Standardschriftart"/>
    <w:rsid w:val="00EC365A"/>
  </w:style>
  <w:style w:type="character" w:styleId="NichtaufgelsteErwhnung">
    <w:name w:val="Unresolved Mention"/>
    <w:basedOn w:val="Absatz-Standardschriftart"/>
    <w:uiPriority w:val="99"/>
    <w:semiHidden/>
    <w:unhideWhenUsed/>
    <w:rsid w:val="00B568ED"/>
    <w:rPr>
      <w:color w:val="605E5C"/>
      <w:shd w:val="clear" w:color="auto" w:fill="E1DFDD"/>
    </w:rPr>
  </w:style>
  <w:style w:type="character" w:customStyle="1" w:styleId="berschrift1Zchn">
    <w:name w:val="Überschrift 1 Zchn"/>
    <w:basedOn w:val="Absatz-Standardschriftart"/>
    <w:link w:val="berschrift1"/>
    <w:uiPriority w:val="9"/>
    <w:rsid w:val="00CF773B"/>
    <w:rPr>
      <w:rFonts w:asciiTheme="majorHAnsi" w:eastAsiaTheme="majorEastAsia" w:hAnsiTheme="majorHAnsi" w:cstheme="majorBidi"/>
      <w:color w:val="253768" w:themeColor="accent1" w:themeShade="BF"/>
      <w:sz w:val="32"/>
      <w:szCs w:val="32"/>
    </w:rPr>
  </w:style>
  <w:style w:type="character" w:customStyle="1" w:styleId="berschrift3Zchn">
    <w:name w:val="Überschrift 3 Zchn"/>
    <w:basedOn w:val="Absatz-Standardschriftart"/>
    <w:link w:val="berschrift3"/>
    <w:uiPriority w:val="9"/>
    <w:semiHidden/>
    <w:rsid w:val="00CF773B"/>
    <w:rPr>
      <w:rFonts w:asciiTheme="majorHAnsi" w:eastAsiaTheme="majorEastAsia" w:hAnsiTheme="majorHAnsi" w:cstheme="majorBidi"/>
      <w:color w:val="192545" w:themeColor="accent1" w:themeShade="7F"/>
    </w:rPr>
  </w:style>
  <w:style w:type="paragraph" w:styleId="berarbeitung">
    <w:name w:val="Revision"/>
    <w:hidden/>
    <w:uiPriority w:val="99"/>
    <w:semiHidden/>
    <w:rsid w:val="002A4292"/>
  </w:style>
  <w:style w:type="paragraph" w:styleId="StandardWeb">
    <w:name w:val="Normal (Web)"/>
    <w:basedOn w:val="Standard"/>
    <w:uiPriority w:val="99"/>
    <w:unhideWhenUsed/>
    <w:rsid w:val="002C39AA"/>
    <w:pPr>
      <w:spacing w:before="100" w:beforeAutospacing="1" w:after="100" w:afterAutospacing="1"/>
    </w:pPr>
    <w:rPr>
      <w:rFonts w:ascii="Times New Roman" w:eastAsia="Times New Roman" w:hAnsi="Times New Roman" w:cs="Times New Roman"/>
      <w:lang w:eastAsia="de-DE"/>
    </w:rPr>
  </w:style>
  <w:style w:type="character" w:customStyle="1" w:styleId="--l">
    <w:name w:val="--l"/>
    <w:basedOn w:val="Absatz-Standardschriftart"/>
    <w:rsid w:val="005C2F67"/>
  </w:style>
  <w:style w:type="character" w:customStyle="1" w:styleId="hgkelc">
    <w:name w:val="hgkelc"/>
    <w:basedOn w:val="Absatz-Standardschriftart"/>
    <w:rsid w:val="00B4381E"/>
  </w:style>
  <w:style w:type="character" w:styleId="BesuchterLink">
    <w:name w:val="FollowedHyperlink"/>
    <w:basedOn w:val="Absatz-Standardschriftart"/>
    <w:uiPriority w:val="99"/>
    <w:semiHidden/>
    <w:unhideWhenUsed/>
    <w:rsid w:val="004637F6"/>
    <w:rPr>
      <w:color w:val="F1F2F1" w:themeColor="followedHyperlink"/>
      <w:u w:val="single"/>
    </w:rPr>
  </w:style>
  <w:style w:type="character" w:customStyle="1" w:styleId="markedcontent">
    <w:name w:val="markedcontent"/>
    <w:basedOn w:val="Absatz-Standardschriftart"/>
    <w:rsid w:val="00AE7B75"/>
  </w:style>
  <w:style w:type="character" w:customStyle="1" w:styleId="c-bibliographic-informationvalue">
    <w:name w:val="c-bibliographic-information__value"/>
    <w:basedOn w:val="Absatz-Standardschriftart"/>
    <w:rsid w:val="00983FBF"/>
  </w:style>
  <w:style w:type="table" w:styleId="Tabellenraster">
    <w:name w:val="Table Grid"/>
    <w:basedOn w:val="NormaleTabelle"/>
    <w:uiPriority w:val="39"/>
    <w:rsid w:val="00076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147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47AA"/>
    <w:rPr>
      <w:rFonts w:ascii="Segoe UI" w:hAnsi="Segoe UI" w:cs="Segoe UI"/>
      <w:sz w:val="18"/>
      <w:szCs w:val="18"/>
    </w:rPr>
  </w:style>
  <w:style w:type="character" w:styleId="Kommentarzeichen">
    <w:name w:val="annotation reference"/>
    <w:basedOn w:val="Absatz-Standardschriftart"/>
    <w:uiPriority w:val="99"/>
    <w:semiHidden/>
    <w:unhideWhenUsed/>
    <w:rsid w:val="006A58EC"/>
    <w:rPr>
      <w:sz w:val="16"/>
      <w:szCs w:val="16"/>
    </w:rPr>
  </w:style>
  <w:style w:type="paragraph" w:styleId="Kommentartext">
    <w:name w:val="annotation text"/>
    <w:basedOn w:val="Standard"/>
    <w:link w:val="KommentartextZchn"/>
    <w:uiPriority w:val="99"/>
    <w:semiHidden/>
    <w:unhideWhenUsed/>
    <w:rsid w:val="006A58EC"/>
    <w:rPr>
      <w:sz w:val="20"/>
      <w:szCs w:val="20"/>
    </w:rPr>
  </w:style>
  <w:style w:type="character" w:customStyle="1" w:styleId="KommentartextZchn">
    <w:name w:val="Kommentartext Zchn"/>
    <w:basedOn w:val="Absatz-Standardschriftart"/>
    <w:link w:val="Kommentartext"/>
    <w:uiPriority w:val="99"/>
    <w:semiHidden/>
    <w:rsid w:val="006A58EC"/>
    <w:rPr>
      <w:sz w:val="20"/>
      <w:szCs w:val="20"/>
    </w:rPr>
  </w:style>
  <w:style w:type="paragraph" w:styleId="Kommentarthema">
    <w:name w:val="annotation subject"/>
    <w:basedOn w:val="Kommentartext"/>
    <w:next w:val="Kommentartext"/>
    <w:link w:val="KommentarthemaZchn"/>
    <w:uiPriority w:val="99"/>
    <w:semiHidden/>
    <w:unhideWhenUsed/>
    <w:rsid w:val="006A58EC"/>
    <w:rPr>
      <w:b/>
      <w:bCs/>
    </w:rPr>
  </w:style>
  <w:style w:type="character" w:customStyle="1" w:styleId="KommentarthemaZchn">
    <w:name w:val="Kommentarthema Zchn"/>
    <w:basedOn w:val="KommentartextZchn"/>
    <w:link w:val="Kommentarthema"/>
    <w:uiPriority w:val="99"/>
    <w:semiHidden/>
    <w:rsid w:val="006A5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687">
      <w:bodyDiv w:val="1"/>
      <w:marLeft w:val="0"/>
      <w:marRight w:val="0"/>
      <w:marTop w:val="0"/>
      <w:marBottom w:val="0"/>
      <w:divBdr>
        <w:top w:val="none" w:sz="0" w:space="0" w:color="auto"/>
        <w:left w:val="none" w:sz="0" w:space="0" w:color="auto"/>
        <w:bottom w:val="none" w:sz="0" w:space="0" w:color="auto"/>
        <w:right w:val="none" w:sz="0" w:space="0" w:color="auto"/>
      </w:divBdr>
    </w:div>
    <w:div w:id="21369544">
      <w:bodyDiv w:val="1"/>
      <w:marLeft w:val="0"/>
      <w:marRight w:val="0"/>
      <w:marTop w:val="0"/>
      <w:marBottom w:val="0"/>
      <w:divBdr>
        <w:top w:val="none" w:sz="0" w:space="0" w:color="auto"/>
        <w:left w:val="none" w:sz="0" w:space="0" w:color="auto"/>
        <w:bottom w:val="none" w:sz="0" w:space="0" w:color="auto"/>
        <w:right w:val="none" w:sz="0" w:space="0" w:color="auto"/>
      </w:divBdr>
    </w:div>
    <w:div w:id="104619318">
      <w:bodyDiv w:val="1"/>
      <w:marLeft w:val="0"/>
      <w:marRight w:val="0"/>
      <w:marTop w:val="0"/>
      <w:marBottom w:val="0"/>
      <w:divBdr>
        <w:top w:val="none" w:sz="0" w:space="0" w:color="auto"/>
        <w:left w:val="none" w:sz="0" w:space="0" w:color="auto"/>
        <w:bottom w:val="none" w:sz="0" w:space="0" w:color="auto"/>
        <w:right w:val="none" w:sz="0" w:space="0" w:color="auto"/>
      </w:divBdr>
      <w:divsChild>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107282907">
      <w:bodyDiv w:val="1"/>
      <w:marLeft w:val="0"/>
      <w:marRight w:val="0"/>
      <w:marTop w:val="0"/>
      <w:marBottom w:val="0"/>
      <w:divBdr>
        <w:top w:val="none" w:sz="0" w:space="0" w:color="auto"/>
        <w:left w:val="none" w:sz="0" w:space="0" w:color="auto"/>
        <w:bottom w:val="none" w:sz="0" w:space="0" w:color="auto"/>
        <w:right w:val="none" w:sz="0" w:space="0" w:color="auto"/>
      </w:divBdr>
      <w:divsChild>
        <w:div w:id="200552540">
          <w:marLeft w:val="547"/>
          <w:marRight w:val="0"/>
          <w:marTop w:val="0"/>
          <w:marBottom w:val="0"/>
          <w:divBdr>
            <w:top w:val="none" w:sz="0" w:space="0" w:color="auto"/>
            <w:left w:val="none" w:sz="0" w:space="0" w:color="auto"/>
            <w:bottom w:val="none" w:sz="0" w:space="0" w:color="auto"/>
            <w:right w:val="none" w:sz="0" w:space="0" w:color="auto"/>
          </w:divBdr>
        </w:div>
        <w:div w:id="69812101">
          <w:marLeft w:val="547"/>
          <w:marRight w:val="0"/>
          <w:marTop w:val="0"/>
          <w:marBottom w:val="0"/>
          <w:divBdr>
            <w:top w:val="none" w:sz="0" w:space="0" w:color="auto"/>
            <w:left w:val="none" w:sz="0" w:space="0" w:color="auto"/>
            <w:bottom w:val="none" w:sz="0" w:space="0" w:color="auto"/>
            <w:right w:val="none" w:sz="0" w:space="0" w:color="auto"/>
          </w:divBdr>
        </w:div>
        <w:div w:id="2109080513">
          <w:marLeft w:val="547"/>
          <w:marRight w:val="0"/>
          <w:marTop w:val="0"/>
          <w:marBottom w:val="0"/>
          <w:divBdr>
            <w:top w:val="none" w:sz="0" w:space="0" w:color="auto"/>
            <w:left w:val="none" w:sz="0" w:space="0" w:color="auto"/>
            <w:bottom w:val="none" w:sz="0" w:space="0" w:color="auto"/>
            <w:right w:val="none" w:sz="0" w:space="0" w:color="auto"/>
          </w:divBdr>
        </w:div>
        <w:div w:id="1272976519">
          <w:marLeft w:val="547"/>
          <w:marRight w:val="0"/>
          <w:marTop w:val="0"/>
          <w:marBottom w:val="0"/>
          <w:divBdr>
            <w:top w:val="none" w:sz="0" w:space="0" w:color="auto"/>
            <w:left w:val="none" w:sz="0" w:space="0" w:color="auto"/>
            <w:bottom w:val="none" w:sz="0" w:space="0" w:color="auto"/>
            <w:right w:val="none" w:sz="0" w:space="0" w:color="auto"/>
          </w:divBdr>
        </w:div>
      </w:divsChild>
    </w:div>
    <w:div w:id="165169187">
      <w:bodyDiv w:val="1"/>
      <w:marLeft w:val="0"/>
      <w:marRight w:val="0"/>
      <w:marTop w:val="0"/>
      <w:marBottom w:val="0"/>
      <w:divBdr>
        <w:top w:val="none" w:sz="0" w:space="0" w:color="auto"/>
        <w:left w:val="none" w:sz="0" w:space="0" w:color="auto"/>
        <w:bottom w:val="none" w:sz="0" w:space="0" w:color="auto"/>
        <w:right w:val="none" w:sz="0" w:space="0" w:color="auto"/>
      </w:divBdr>
      <w:divsChild>
        <w:div w:id="1624841792">
          <w:marLeft w:val="0"/>
          <w:marRight w:val="0"/>
          <w:marTop w:val="0"/>
          <w:marBottom w:val="0"/>
          <w:divBdr>
            <w:top w:val="none" w:sz="0" w:space="0" w:color="auto"/>
            <w:left w:val="none" w:sz="0" w:space="0" w:color="auto"/>
            <w:bottom w:val="none" w:sz="0" w:space="0" w:color="auto"/>
            <w:right w:val="none" w:sz="0" w:space="0" w:color="auto"/>
          </w:divBdr>
        </w:div>
      </w:divsChild>
    </w:div>
    <w:div w:id="173692941">
      <w:bodyDiv w:val="1"/>
      <w:marLeft w:val="0"/>
      <w:marRight w:val="0"/>
      <w:marTop w:val="0"/>
      <w:marBottom w:val="0"/>
      <w:divBdr>
        <w:top w:val="none" w:sz="0" w:space="0" w:color="auto"/>
        <w:left w:val="none" w:sz="0" w:space="0" w:color="auto"/>
        <w:bottom w:val="none" w:sz="0" w:space="0" w:color="auto"/>
        <w:right w:val="none" w:sz="0" w:space="0" w:color="auto"/>
      </w:divBdr>
    </w:div>
    <w:div w:id="189151879">
      <w:bodyDiv w:val="1"/>
      <w:marLeft w:val="0"/>
      <w:marRight w:val="0"/>
      <w:marTop w:val="0"/>
      <w:marBottom w:val="0"/>
      <w:divBdr>
        <w:top w:val="none" w:sz="0" w:space="0" w:color="auto"/>
        <w:left w:val="none" w:sz="0" w:space="0" w:color="auto"/>
        <w:bottom w:val="none" w:sz="0" w:space="0" w:color="auto"/>
        <w:right w:val="none" w:sz="0" w:space="0" w:color="auto"/>
      </w:divBdr>
    </w:div>
    <w:div w:id="286812020">
      <w:bodyDiv w:val="1"/>
      <w:marLeft w:val="0"/>
      <w:marRight w:val="0"/>
      <w:marTop w:val="0"/>
      <w:marBottom w:val="0"/>
      <w:divBdr>
        <w:top w:val="none" w:sz="0" w:space="0" w:color="auto"/>
        <w:left w:val="none" w:sz="0" w:space="0" w:color="auto"/>
        <w:bottom w:val="none" w:sz="0" w:space="0" w:color="auto"/>
        <w:right w:val="none" w:sz="0" w:space="0" w:color="auto"/>
      </w:divBdr>
    </w:div>
    <w:div w:id="356006480">
      <w:bodyDiv w:val="1"/>
      <w:marLeft w:val="0"/>
      <w:marRight w:val="0"/>
      <w:marTop w:val="0"/>
      <w:marBottom w:val="0"/>
      <w:divBdr>
        <w:top w:val="none" w:sz="0" w:space="0" w:color="auto"/>
        <w:left w:val="none" w:sz="0" w:space="0" w:color="auto"/>
        <w:bottom w:val="none" w:sz="0" w:space="0" w:color="auto"/>
        <w:right w:val="none" w:sz="0" w:space="0" w:color="auto"/>
      </w:divBdr>
      <w:divsChild>
        <w:div w:id="1600215627">
          <w:marLeft w:val="0"/>
          <w:marRight w:val="0"/>
          <w:marTop w:val="0"/>
          <w:marBottom w:val="0"/>
          <w:divBdr>
            <w:top w:val="none" w:sz="0" w:space="0" w:color="auto"/>
            <w:left w:val="none" w:sz="0" w:space="0" w:color="auto"/>
            <w:bottom w:val="none" w:sz="0" w:space="0" w:color="auto"/>
            <w:right w:val="none" w:sz="0" w:space="0" w:color="auto"/>
          </w:divBdr>
        </w:div>
      </w:divsChild>
    </w:div>
    <w:div w:id="363943135">
      <w:bodyDiv w:val="1"/>
      <w:marLeft w:val="0"/>
      <w:marRight w:val="0"/>
      <w:marTop w:val="0"/>
      <w:marBottom w:val="0"/>
      <w:divBdr>
        <w:top w:val="none" w:sz="0" w:space="0" w:color="auto"/>
        <w:left w:val="none" w:sz="0" w:space="0" w:color="auto"/>
        <w:bottom w:val="none" w:sz="0" w:space="0" w:color="auto"/>
        <w:right w:val="none" w:sz="0" w:space="0" w:color="auto"/>
      </w:divBdr>
      <w:divsChild>
        <w:div w:id="1640071054">
          <w:marLeft w:val="0"/>
          <w:marRight w:val="0"/>
          <w:marTop w:val="0"/>
          <w:marBottom w:val="0"/>
          <w:divBdr>
            <w:top w:val="none" w:sz="0" w:space="0" w:color="auto"/>
            <w:left w:val="none" w:sz="0" w:space="0" w:color="auto"/>
            <w:bottom w:val="none" w:sz="0" w:space="0" w:color="auto"/>
            <w:right w:val="none" w:sz="0" w:space="0" w:color="auto"/>
          </w:divBdr>
        </w:div>
      </w:divsChild>
    </w:div>
    <w:div w:id="391580102">
      <w:bodyDiv w:val="1"/>
      <w:marLeft w:val="0"/>
      <w:marRight w:val="0"/>
      <w:marTop w:val="0"/>
      <w:marBottom w:val="0"/>
      <w:divBdr>
        <w:top w:val="none" w:sz="0" w:space="0" w:color="auto"/>
        <w:left w:val="none" w:sz="0" w:space="0" w:color="auto"/>
        <w:bottom w:val="none" w:sz="0" w:space="0" w:color="auto"/>
        <w:right w:val="none" w:sz="0" w:space="0" w:color="auto"/>
      </w:divBdr>
      <w:divsChild>
        <w:div w:id="807238782">
          <w:marLeft w:val="0"/>
          <w:marRight w:val="0"/>
          <w:marTop w:val="0"/>
          <w:marBottom w:val="0"/>
          <w:divBdr>
            <w:top w:val="none" w:sz="0" w:space="0" w:color="auto"/>
            <w:left w:val="none" w:sz="0" w:space="0" w:color="auto"/>
            <w:bottom w:val="none" w:sz="0" w:space="0" w:color="auto"/>
            <w:right w:val="none" w:sz="0" w:space="0" w:color="auto"/>
          </w:divBdr>
        </w:div>
      </w:divsChild>
    </w:div>
    <w:div w:id="452332108">
      <w:bodyDiv w:val="1"/>
      <w:marLeft w:val="0"/>
      <w:marRight w:val="0"/>
      <w:marTop w:val="0"/>
      <w:marBottom w:val="0"/>
      <w:divBdr>
        <w:top w:val="none" w:sz="0" w:space="0" w:color="auto"/>
        <w:left w:val="none" w:sz="0" w:space="0" w:color="auto"/>
        <w:bottom w:val="none" w:sz="0" w:space="0" w:color="auto"/>
        <w:right w:val="none" w:sz="0" w:space="0" w:color="auto"/>
      </w:divBdr>
    </w:div>
    <w:div w:id="492991500">
      <w:bodyDiv w:val="1"/>
      <w:marLeft w:val="0"/>
      <w:marRight w:val="0"/>
      <w:marTop w:val="0"/>
      <w:marBottom w:val="0"/>
      <w:divBdr>
        <w:top w:val="none" w:sz="0" w:space="0" w:color="auto"/>
        <w:left w:val="none" w:sz="0" w:space="0" w:color="auto"/>
        <w:bottom w:val="none" w:sz="0" w:space="0" w:color="auto"/>
        <w:right w:val="none" w:sz="0" w:space="0" w:color="auto"/>
      </w:divBdr>
    </w:div>
    <w:div w:id="503592560">
      <w:bodyDiv w:val="1"/>
      <w:marLeft w:val="0"/>
      <w:marRight w:val="0"/>
      <w:marTop w:val="0"/>
      <w:marBottom w:val="0"/>
      <w:divBdr>
        <w:top w:val="none" w:sz="0" w:space="0" w:color="auto"/>
        <w:left w:val="none" w:sz="0" w:space="0" w:color="auto"/>
        <w:bottom w:val="none" w:sz="0" w:space="0" w:color="auto"/>
        <w:right w:val="none" w:sz="0" w:space="0" w:color="auto"/>
      </w:divBdr>
    </w:div>
    <w:div w:id="743256636">
      <w:bodyDiv w:val="1"/>
      <w:marLeft w:val="0"/>
      <w:marRight w:val="0"/>
      <w:marTop w:val="0"/>
      <w:marBottom w:val="0"/>
      <w:divBdr>
        <w:top w:val="none" w:sz="0" w:space="0" w:color="auto"/>
        <w:left w:val="none" w:sz="0" w:space="0" w:color="auto"/>
        <w:bottom w:val="none" w:sz="0" w:space="0" w:color="auto"/>
        <w:right w:val="none" w:sz="0" w:space="0" w:color="auto"/>
      </w:divBdr>
      <w:divsChild>
        <w:div w:id="984286456">
          <w:marLeft w:val="0"/>
          <w:marRight w:val="0"/>
          <w:marTop w:val="0"/>
          <w:marBottom w:val="0"/>
          <w:divBdr>
            <w:top w:val="none" w:sz="0" w:space="0" w:color="auto"/>
            <w:left w:val="none" w:sz="0" w:space="0" w:color="auto"/>
            <w:bottom w:val="none" w:sz="0" w:space="0" w:color="auto"/>
            <w:right w:val="none" w:sz="0" w:space="0" w:color="auto"/>
          </w:divBdr>
        </w:div>
      </w:divsChild>
    </w:div>
    <w:div w:id="767579908">
      <w:bodyDiv w:val="1"/>
      <w:marLeft w:val="0"/>
      <w:marRight w:val="0"/>
      <w:marTop w:val="0"/>
      <w:marBottom w:val="0"/>
      <w:divBdr>
        <w:top w:val="none" w:sz="0" w:space="0" w:color="auto"/>
        <w:left w:val="none" w:sz="0" w:space="0" w:color="auto"/>
        <w:bottom w:val="none" w:sz="0" w:space="0" w:color="auto"/>
        <w:right w:val="none" w:sz="0" w:space="0" w:color="auto"/>
      </w:divBdr>
      <w:divsChild>
        <w:div w:id="183056255">
          <w:marLeft w:val="0"/>
          <w:marRight w:val="0"/>
          <w:marTop w:val="0"/>
          <w:marBottom w:val="0"/>
          <w:divBdr>
            <w:top w:val="none" w:sz="0" w:space="0" w:color="auto"/>
            <w:left w:val="none" w:sz="0" w:space="0" w:color="auto"/>
            <w:bottom w:val="none" w:sz="0" w:space="0" w:color="auto"/>
            <w:right w:val="none" w:sz="0" w:space="0" w:color="auto"/>
          </w:divBdr>
        </w:div>
      </w:divsChild>
    </w:div>
    <w:div w:id="820922514">
      <w:bodyDiv w:val="1"/>
      <w:marLeft w:val="0"/>
      <w:marRight w:val="0"/>
      <w:marTop w:val="0"/>
      <w:marBottom w:val="0"/>
      <w:divBdr>
        <w:top w:val="none" w:sz="0" w:space="0" w:color="auto"/>
        <w:left w:val="none" w:sz="0" w:space="0" w:color="auto"/>
        <w:bottom w:val="none" w:sz="0" w:space="0" w:color="auto"/>
        <w:right w:val="none" w:sz="0" w:space="0" w:color="auto"/>
      </w:divBdr>
    </w:div>
    <w:div w:id="831606015">
      <w:bodyDiv w:val="1"/>
      <w:marLeft w:val="0"/>
      <w:marRight w:val="0"/>
      <w:marTop w:val="0"/>
      <w:marBottom w:val="0"/>
      <w:divBdr>
        <w:top w:val="none" w:sz="0" w:space="0" w:color="auto"/>
        <w:left w:val="none" w:sz="0" w:space="0" w:color="auto"/>
        <w:bottom w:val="none" w:sz="0" w:space="0" w:color="auto"/>
        <w:right w:val="none" w:sz="0" w:space="0" w:color="auto"/>
      </w:divBdr>
    </w:div>
    <w:div w:id="847257424">
      <w:bodyDiv w:val="1"/>
      <w:marLeft w:val="0"/>
      <w:marRight w:val="0"/>
      <w:marTop w:val="0"/>
      <w:marBottom w:val="0"/>
      <w:divBdr>
        <w:top w:val="none" w:sz="0" w:space="0" w:color="auto"/>
        <w:left w:val="none" w:sz="0" w:space="0" w:color="auto"/>
        <w:bottom w:val="none" w:sz="0" w:space="0" w:color="auto"/>
        <w:right w:val="none" w:sz="0" w:space="0" w:color="auto"/>
      </w:divBdr>
    </w:div>
    <w:div w:id="856381955">
      <w:bodyDiv w:val="1"/>
      <w:marLeft w:val="0"/>
      <w:marRight w:val="0"/>
      <w:marTop w:val="0"/>
      <w:marBottom w:val="0"/>
      <w:divBdr>
        <w:top w:val="none" w:sz="0" w:space="0" w:color="auto"/>
        <w:left w:val="none" w:sz="0" w:space="0" w:color="auto"/>
        <w:bottom w:val="none" w:sz="0" w:space="0" w:color="auto"/>
        <w:right w:val="none" w:sz="0" w:space="0" w:color="auto"/>
      </w:divBdr>
    </w:div>
    <w:div w:id="1006514903">
      <w:bodyDiv w:val="1"/>
      <w:marLeft w:val="0"/>
      <w:marRight w:val="0"/>
      <w:marTop w:val="0"/>
      <w:marBottom w:val="0"/>
      <w:divBdr>
        <w:top w:val="none" w:sz="0" w:space="0" w:color="auto"/>
        <w:left w:val="none" w:sz="0" w:space="0" w:color="auto"/>
        <w:bottom w:val="none" w:sz="0" w:space="0" w:color="auto"/>
        <w:right w:val="none" w:sz="0" w:space="0" w:color="auto"/>
      </w:divBdr>
    </w:div>
    <w:div w:id="1069227731">
      <w:bodyDiv w:val="1"/>
      <w:marLeft w:val="0"/>
      <w:marRight w:val="0"/>
      <w:marTop w:val="0"/>
      <w:marBottom w:val="0"/>
      <w:divBdr>
        <w:top w:val="none" w:sz="0" w:space="0" w:color="auto"/>
        <w:left w:val="none" w:sz="0" w:space="0" w:color="auto"/>
        <w:bottom w:val="none" w:sz="0" w:space="0" w:color="auto"/>
        <w:right w:val="none" w:sz="0" w:space="0" w:color="auto"/>
      </w:divBdr>
      <w:divsChild>
        <w:div w:id="290865205">
          <w:marLeft w:val="0"/>
          <w:marRight w:val="0"/>
          <w:marTop w:val="0"/>
          <w:marBottom w:val="0"/>
          <w:divBdr>
            <w:top w:val="none" w:sz="0" w:space="0" w:color="auto"/>
            <w:left w:val="none" w:sz="0" w:space="0" w:color="auto"/>
            <w:bottom w:val="none" w:sz="0" w:space="0" w:color="auto"/>
            <w:right w:val="none" w:sz="0" w:space="0" w:color="auto"/>
          </w:divBdr>
        </w:div>
      </w:divsChild>
    </w:div>
    <w:div w:id="1092507684">
      <w:bodyDiv w:val="1"/>
      <w:marLeft w:val="0"/>
      <w:marRight w:val="0"/>
      <w:marTop w:val="0"/>
      <w:marBottom w:val="0"/>
      <w:divBdr>
        <w:top w:val="none" w:sz="0" w:space="0" w:color="auto"/>
        <w:left w:val="none" w:sz="0" w:space="0" w:color="auto"/>
        <w:bottom w:val="none" w:sz="0" w:space="0" w:color="auto"/>
        <w:right w:val="none" w:sz="0" w:space="0" w:color="auto"/>
      </w:divBdr>
    </w:div>
    <w:div w:id="1097015950">
      <w:bodyDiv w:val="1"/>
      <w:marLeft w:val="0"/>
      <w:marRight w:val="0"/>
      <w:marTop w:val="0"/>
      <w:marBottom w:val="0"/>
      <w:divBdr>
        <w:top w:val="none" w:sz="0" w:space="0" w:color="auto"/>
        <w:left w:val="none" w:sz="0" w:space="0" w:color="auto"/>
        <w:bottom w:val="none" w:sz="0" w:space="0" w:color="auto"/>
        <w:right w:val="none" w:sz="0" w:space="0" w:color="auto"/>
      </w:divBdr>
    </w:div>
    <w:div w:id="1141776699">
      <w:bodyDiv w:val="1"/>
      <w:marLeft w:val="0"/>
      <w:marRight w:val="0"/>
      <w:marTop w:val="0"/>
      <w:marBottom w:val="0"/>
      <w:divBdr>
        <w:top w:val="none" w:sz="0" w:space="0" w:color="auto"/>
        <w:left w:val="none" w:sz="0" w:space="0" w:color="auto"/>
        <w:bottom w:val="none" w:sz="0" w:space="0" w:color="auto"/>
        <w:right w:val="none" w:sz="0" w:space="0" w:color="auto"/>
      </w:divBdr>
    </w:div>
    <w:div w:id="1148941460">
      <w:bodyDiv w:val="1"/>
      <w:marLeft w:val="0"/>
      <w:marRight w:val="0"/>
      <w:marTop w:val="0"/>
      <w:marBottom w:val="0"/>
      <w:divBdr>
        <w:top w:val="none" w:sz="0" w:space="0" w:color="auto"/>
        <w:left w:val="none" w:sz="0" w:space="0" w:color="auto"/>
        <w:bottom w:val="none" w:sz="0" w:space="0" w:color="auto"/>
        <w:right w:val="none" w:sz="0" w:space="0" w:color="auto"/>
      </w:divBdr>
    </w:div>
    <w:div w:id="1154679767">
      <w:bodyDiv w:val="1"/>
      <w:marLeft w:val="0"/>
      <w:marRight w:val="0"/>
      <w:marTop w:val="0"/>
      <w:marBottom w:val="0"/>
      <w:divBdr>
        <w:top w:val="none" w:sz="0" w:space="0" w:color="auto"/>
        <w:left w:val="none" w:sz="0" w:space="0" w:color="auto"/>
        <w:bottom w:val="none" w:sz="0" w:space="0" w:color="auto"/>
        <w:right w:val="none" w:sz="0" w:space="0" w:color="auto"/>
      </w:divBdr>
      <w:divsChild>
        <w:div w:id="103311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994530">
      <w:bodyDiv w:val="1"/>
      <w:marLeft w:val="0"/>
      <w:marRight w:val="0"/>
      <w:marTop w:val="0"/>
      <w:marBottom w:val="0"/>
      <w:divBdr>
        <w:top w:val="none" w:sz="0" w:space="0" w:color="auto"/>
        <w:left w:val="none" w:sz="0" w:space="0" w:color="auto"/>
        <w:bottom w:val="none" w:sz="0" w:space="0" w:color="auto"/>
        <w:right w:val="none" w:sz="0" w:space="0" w:color="auto"/>
      </w:divBdr>
      <w:divsChild>
        <w:div w:id="1663046682">
          <w:marLeft w:val="0"/>
          <w:marRight w:val="0"/>
          <w:marTop w:val="0"/>
          <w:marBottom w:val="0"/>
          <w:divBdr>
            <w:top w:val="none" w:sz="0" w:space="0" w:color="auto"/>
            <w:left w:val="none" w:sz="0" w:space="0" w:color="auto"/>
            <w:bottom w:val="none" w:sz="0" w:space="0" w:color="auto"/>
            <w:right w:val="none" w:sz="0" w:space="0" w:color="auto"/>
          </w:divBdr>
        </w:div>
      </w:divsChild>
    </w:div>
    <w:div w:id="1299532368">
      <w:bodyDiv w:val="1"/>
      <w:marLeft w:val="0"/>
      <w:marRight w:val="0"/>
      <w:marTop w:val="0"/>
      <w:marBottom w:val="0"/>
      <w:divBdr>
        <w:top w:val="none" w:sz="0" w:space="0" w:color="auto"/>
        <w:left w:val="none" w:sz="0" w:space="0" w:color="auto"/>
        <w:bottom w:val="none" w:sz="0" w:space="0" w:color="auto"/>
        <w:right w:val="none" w:sz="0" w:space="0" w:color="auto"/>
      </w:divBdr>
    </w:div>
    <w:div w:id="1303390255">
      <w:bodyDiv w:val="1"/>
      <w:marLeft w:val="0"/>
      <w:marRight w:val="0"/>
      <w:marTop w:val="0"/>
      <w:marBottom w:val="0"/>
      <w:divBdr>
        <w:top w:val="none" w:sz="0" w:space="0" w:color="auto"/>
        <w:left w:val="none" w:sz="0" w:space="0" w:color="auto"/>
        <w:bottom w:val="none" w:sz="0" w:space="0" w:color="auto"/>
        <w:right w:val="none" w:sz="0" w:space="0" w:color="auto"/>
      </w:divBdr>
      <w:divsChild>
        <w:div w:id="271204979">
          <w:marLeft w:val="0"/>
          <w:marRight w:val="0"/>
          <w:marTop w:val="0"/>
          <w:marBottom w:val="0"/>
          <w:divBdr>
            <w:top w:val="none" w:sz="0" w:space="0" w:color="auto"/>
            <w:left w:val="none" w:sz="0" w:space="0" w:color="auto"/>
            <w:bottom w:val="none" w:sz="0" w:space="0" w:color="auto"/>
            <w:right w:val="none" w:sz="0" w:space="0" w:color="auto"/>
          </w:divBdr>
          <w:divsChild>
            <w:div w:id="122231573">
              <w:marLeft w:val="0"/>
              <w:marRight w:val="0"/>
              <w:marTop w:val="0"/>
              <w:marBottom w:val="0"/>
              <w:divBdr>
                <w:top w:val="none" w:sz="0" w:space="0" w:color="auto"/>
                <w:left w:val="none" w:sz="0" w:space="0" w:color="auto"/>
                <w:bottom w:val="none" w:sz="0" w:space="0" w:color="auto"/>
                <w:right w:val="none" w:sz="0" w:space="0" w:color="auto"/>
              </w:divBdr>
              <w:divsChild>
                <w:div w:id="17412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5264">
      <w:bodyDiv w:val="1"/>
      <w:marLeft w:val="0"/>
      <w:marRight w:val="0"/>
      <w:marTop w:val="0"/>
      <w:marBottom w:val="0"/>
      <w:divBdr>
        <w:top w:val="none" w:sz="0" w:space="0" w:color="auto"/>
        <w:left w:val="none" w:sz="0" w:space="0" w:color="auto"/>
        <w:bottom w:val="none" w:sz="0" w:space="0" w:color="auto"/>
        <w:right w:val="none" w:sz="0" w:space="0" w:color="auto"/>
      </w:divBdr>
    </w:div>
    <w:div w:id="1466121010">
      <w:bodyDiv w:val="1"/>
      <w:marLeft w:val="0"/>
      <w:marRight w:val="0"/>
      <w:marTop w:val="0"/>
      <w:marBottom w:val="0"/>
      <w:divBdr>
        <w:top w:val="none" w:sz="0" w:space="0" w:color="auto"/>
        <w:left w:val="none" w:sz="0" w:space="0" w:color="auto"/>
        <w:bottom w:val="none" w:sz="0" w:space="0" w:color="auto"/>
        <w:right w:val="none" w:sz="0" w:space="0" w:color="auto"/>
      </w:divBdr>
    </w:div>
    <w:div w:id="1473329126">
      <w:bodyDiv w:val="1"/>
      <w:marLeft w:val="0"/>
      <w:marRight w:val="0"/>
      <w:marTop w:val="0"/>
      <w:marBottom w:val="0"/>
      <w:divBdr>
        <w:top w:val="none" w:sz="0" w:space="0" w:color="auto"/>
        <w:left w:val="none" w:sz="0" w:space="0" w:color="auto"/>
        <w:bottom w:val="none" w:sz="0" w:space="0" w:color="auto"/>
        <w:right w:val="none" w:sz="0" w:space="0" w:color="auto"/>
      </w:divBdr>
    </w:div>
    <w:div w:id="1488859206">
      <w:bodyDiv w:val="1"/>
      <w:marLeft w:val="0"/>
      <w:marRight w:val="0"/>
      <w:marTop w:val="0"/>
      <w:marBottom w:val="0"/>
      <w:divBdr>
        <w:top w:val="none" w:sz="0" w:space="0" w:color="auto"/>
        <w:left w:val="none" w:sz="0" w:space="0" w:color="auto"/>
        <w:bottom w:val="none" w:sz="0" w:space="0" w:color="auto"/>
        <w:right w:val="none" w:sz="0" w:space="0" w:color="auto"/>
      </w:divBdr>
      <w:divsChild>
        <w:div w:id="710226886">
          <w:marLeft w:val="0"/>
          <w:marRight w:val="0"/>
          <w:marTop w:val="0"/>
          <w:marBottom w:val="0"/>
          <w:divBdr>
            <w:top w:val="none" w:sz="0" w:space="0" w:color="auto"/>
            <w:left w:val="none" w:sz="0" w:space="0" w:color="auto"/>
            <w:bottom w:val="none" w:sz="0" w:space="0" w:color="auto"/>
            <w:right w:val="none" w:sz="0" w:space="0" w:color="auto"/>
          </w:divBdr>
        </w:div>
      </w:divsChild>
    </w:div>
    <w:div w:id="1504903251">
      <w:bodyDiv w:val="1"/>
      <w:marLeft w:val="0"/>
      <w:marRight w:val="0"/>
      <w:marTop w:val="0"/>
      <w:marBottom w:val="0"/>
      <w:divBdr>
        <w:top w:val="none" w:sz="0" w:space="0" w:color="auto"/>
        <w:left w:val="none" w:sz="0" w:space="0" w:color="auto"/>
        <w:bottom w:val="none" w:sz="0" w:space="0" w:color="auto"/>
        <w:right w:val="none" w:sz="0" w:space="0" w:color="auto"/>
      </w:divBdr>
    </w:div>
    <w:div w:id="1509178072">
      <w:bodyDiv w:val="1"/>
      <w:marLeft w:val="0"/>
      <w:marRight w:val="0"/>
      <w:marTop w:val="0"/>
      <w:marBottom w:val="0"/>
      <w:divBdr>
        <w:top w:val="none" w:sz="0" w:space="0" w:color="auto"/>
        <w:left w:val="none" w:sz="0" w:space="0" w:color="auto"/>
        <w:bottom w:val="none" w:sz="0" w:space="0" w:color="auto"/>
        <w:right w:val="none" w:sz="0" w:space="0" w:color="auto"/>
      </w:divBdr>
    </w:div>
    <w:div w:id="1610119534">
      <w:bodyDiv w:val="1"/>
      <w:marLeft w:val="0"/>
      <w:marRight w:val="0"/>
      <w:marTop w:val="0"/>
      <w:marBottom w:val="0"/>
      <w:divBdr>
        <w:top w:val="none" w:sz="0" w:space="0" w:color="auto"/>
        <w:left w:val="none" w:sz="0" w:space="0" w:color="auto"/>
        <w:bottom w:val="none" w:sz="0" w:space="0" w:color="auto"/>
        <w:right w:val="none" w:sz="0" w:space="0" w:color="auto"/>
      </w:divBdr>
    </w:div>
    <w:div w:id="1614286570">
      <w:bodyDiv w:val="1"/>
      <w:marLeft w:val="0"/>
      <w:marRight w:val="0"/>
      <w:marTop w:val="0"/>
      <w:marBottom w:val="0"/>
      <w:divBdr>
        <w:top w:val="none" w:sz="0" w:space="0" w:color="auto"/>
        <w:left w:val="none" w:sz="0" w:space="0" w:color="auto"/>
        <w:bottom w:val="none" w:sz="0" w:space="0" w:color="auto"/>
        <w:right w:val="none" w:sz="0" w:space="0" w:color="auto"/>
      </w:divBdr>
    </w:div>
    <w:div w:id="1715079745">
      <w:bodyDiv w:val="1"/>
      <w:marLeft w:val="0"/>
      <w:marRight w:val="0"/>
      <w:marTop w:val="0"/>
      <w:marBottom w:val="0"/>
      <w:divBdr>
        <w:top w:val="none" w:sz="0" w:space="0" w:color="auto"/>
        <w:left w:val="none" w:sz="0" w:space="0" w:color="auto"/>
        <w:bottom w:val="none" w:sz="0" w:space="0" w:color="auto"/>
        <w:right w:val="none" w:sz="0" w:space="0" w:color="auto"/>
      </w:divBdr>
      <w:divsChild>
        <w:div w:id="1656639273">
          <w:marLeft w:val="0"/>
          <w:marRight w:val="0"/>
          <w:marTop w:val="0"/>
          <w:marBottom w:val="0"/>
          <w:divBdr>
            <w:top w:val="none" w:sz="0" w:space="0" w:color="auto"/>
            <w:left w:val="none" w:sz="0" w:space="0" w:color="auto"/>
            <w:bottom w:val="none" w:sz="0" w:space="0" w:color="auto"/>
            <w:right w:val="none" w:sz="0" w:space="0" w:color="auto"/>
          </w:divBdr>
        </w:div>
      </w:divsChild>
    </w:div>
    <w:div w:id="1750805006">
      <w:bodyDiv w:val="1"/>
      <w:marLeft w:val="0"/>
      <w:marRight w:val="0"/>
      <w:marTop w:val="0"/>
      <w:marBottom w:val="0"/>
      <w:divBdr>
        <w:top w:val="none" w:sz="0" w:space="0" w:color="auto"/>
        <w:left w:val="none" w:sz="0" w:space="0" w:color="auto"/>
        <w:bottom w:val="none" w:sz="0" w:space="0" w:color="auto"/>
        <w:right w:val="none" w:sz="0" w:space="0" w:color="auto"/>
      </w:divBdr>
    </w:div>
    <w:div w:id="1766002365">
      <w:bodyDiv w:val="1"/>
      <w:marLeft w:val="0"/>
      <w:marRight w:val="0"/>
      <w:marTop w:val="0"/>
      <w:marBottom w:val="0"/>
      <w:divBdr>
        <w:top w:val="none" w:sz="0" w:space="0" w:color="auto"/>
        <w:left w:val="none" w:sz="0" w:space="0" w:color="auto"/>
        <w:bottom w:val="none" w:sz="0" w:space="0" w:color="auto"/>
        <w:right w:val="none" w:sz="0" w:space="0" w:color="auto"/>
      </w:divBdr>
    </w:div>
    <w:div w:id="1822189300">
      <w:bodyDiv w:val="1"/>
      <w:marLeft w:val="0"/>
      <w:marRight w:val="0"/>
      <w:marTop w:val="0"/>
      <w:marBottom w:val="0"/>
      <w:divBdr>
        <w:top w:val="none" w:sz="0" w:space="0" w:color="auto"/>
        <w:left w:val="none" w:sz="0" w:space="0" w:color="auto"/>
        <w:bottom w:val="none" w:sz="0" w:space="0" w:color="auto"/>
        <w:right w:val="none" w:sz="0" w:space="0" w:color="auto"/>
      </w:divBdr>
    </w:div>
    <w:div w:id="2011830697">
      <w:bodyDiv w:val="1"/>
      <w:marLeft w:val="0"/>
      <w:marRight w:val="0"/>
      <w:marTop w:val="0"/>
      <w:marBottom w:val="0"/>
      <w:divBdr>
        <w:top w:val="none" w:sz="0" w:space="0" w:color="auto"/>
        <w:left w:val="none" w:sz="0" w:space="0" w:color="auto"/>
        <w:bottom w:val="none" w:sz="0" w:space="0" w:color="auto"/>
        <w:right w:val="none" w:sz="0" w:space="0" w:color="auto"/>
      </w:divBdr>
    </w:div>
    <w:div w:id="2096975863">
      <w:bodyDiv w:val="1"/>
      <w:marLeft w:val="0"/>
      <w:marRight w:val="0"/>
      <w:marTop w:val="0"/>
      <w:marBottom w:val="0"/>
      <w:divBdr>
        <w:top w:val="none" w:sz="0" w:space="0" w:color="auto"/>
        <w:left w:val="none" w:sz="0" w:space="0" w:color="auto"/>
        <w:bottom w:val="none" w:sz="0" w:space="0" w:color="auto"/>
        <w:right w:val="none" w:sz="0" w:space="0" w:color="auto"/>
      </w:divBdr>
    </w:div>
    <w:div w:id="2104909082">
      <w:bodyDiv w:val="1"/>
      <w:marLeft w:val="0"/>
      <w:marRight w:val="0"/>
      <w:marTop w:val="0"/>
      <w:marBottom w:val="0"/>
      <w:divBdr>
        <w:top w:val="none" w:sz="0" w:space="0" w:color="auto"/>
        <w:left w:val="none" w:sz="0" w:space="0" w:color="auto"/>
        <w:bottom w:val="none" w:sz="0" w:space="0" w:color="auto"/>
        <w:right w:val="none" w:sz="0" w:space="0" w:color="auto"/>
      </w:divBdr>
    </w:div>
    <w:div w:id="2141995455">
      <w:bodyDiv w:val="1"/>
      <w:marLeft w:val="0"/>
      <w:marRight w:val="0"/>
      <w:marTop w:val="0"/>
      <w:marBottom w:val="0"/>
      <w:divBdr>
        <w:top w:val="none" w:sz="0" w:space="0" w:color="auto"/>
        <w:left w:val="none" w:sz="0" w:space="0" w:color="auto"/>
        <w:bottom w:val="none" w:sz="0" w:space="0" w:color="auto"/>
        <w:right w:val="none" w:sz="0" w:space="0" w:color="auto"/>
      </w:divBdr>
      <w:divsChild>
        <w:div w:id="176903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iro.com/app/board/uXjVMXWehM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lobaleslernen.de/sites/default/files/files/education-material/textilbildungsheft_englisch_we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erbraucherzentrale-rlp.de/sites/default/files/2022-03/vz_unterrichtsmaterial-textilien_2022_final.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shionrevolution.org/overconsumption-in-the-fashion-industry/"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pb.de/shop/materialien/entscheidung-im-unterricht/210606/viel-mode-fuer-wenig-geld-ist-das-fai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PH Freiburg">
      <a:dk1>
        <a:srgbClr val="919191"/>
      </a:dk1>
      <a:lt1>
        <a:srgbClr val="F1F2F1"/>
      </a:lt1>
      <a:dk2>
        <a:srgbClr val="DEDEDE"/>
      </a:dk2>
      <a:lt2>
        <a:srgbClr val="FFFFFF"/>
      </a:lt2>
      <a:accent1>
        <a:srgbClr val="324B8C"/>
      </a:accent1>
      <a:accent2>
        <a:srgbClr val="96BE3C"/>
      </a:accent2>
      <a:accent3>
        <a:srgbClr val="FA8C28"/>
      </a:accent3>
      <a:accent4>
        <a:srgbClr val="B3C8DE"/>
      </a:accent4>
      <a:accent5>
        <a:srgbClr val="C8DE64"/>
      </a:accent5>
      <a:accent6>
        <a:srgbClr val="FFB34D"/>
      </a:accent6>
      <a:hlink>
        <a:srgbClr val="96BE3C"/>
      </a:hlink>
      <a:folHlink>
        <a:srgbClr val="F1F2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4FD1-0447-4E54-BED1-24F2D1C7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2134</Words>
  <Characters>13446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Birtel</dc:creator>
  <cp:keywords/>
  <dc:description/>
  <cp:lastModifiedBy>Adam, Marcus</cp:lastModifiedBy>
  <cp:revision>20</cp:revision>
  <cp:lastPrinted>2023-02-28T09:52:00Z</cp:lastPrinted>
  <dcterms:created xsi:type="dcterms:W3CDTF">2023-04-08T21:14:00Z</dcterms:created>
  <dcterms:modified xsi:type="dcterms:W3CDTF">2023-08-09T12:26:00Z</dcterms:modified>
</cp:coreProperties>
</file>